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E3" w:rsidRPr="004738FC" w:rsidRDefault="004738FC" w:rsidP="004738FC">
      <w:pPr>
        <w:jc w:val="center"/>
        <w:rPr>
          <w:rFonts w:cs="Arial"/>
          <w:b/>
          <w:color w:val="222222"/>
          <w:shd w:val="clear" w:color="auto" w:fill="FFFFFF"/>
        </w:rPr>
      </w:pPr>
      <w:r w:rsidRPr="004738FC">
        <w:rPr>
          <w:b/>
        </w:rPr>
        <w:t>P</w:t>
      </w:r>
      <w:r w:rsidRPr="004738FC">
        <w:rPr>
          <w:rFonts w:cs="Arial"/>
          <w:b/>
          <w:color w:val="222222"/>
          <w:shd w:val="clear" w:color="auto" w:fill="FFFFFF"/>
        </w:rPr>
        <w:t>royecto Huel</w:t>
      </w:r>
      <w:r>
        <w:rPr>
          <w:rFonts w:cs="Arial"/>
          <w:b/>
          <w:color w:val="222222"/>
          <w:shd w:val="clear" w:color="auto" w:fill="FFFFFF"/>
        </w:rPr>
        <w:t>l</w:t>
      </w:r>
      <w:r w:rsidRPr="004738FC">
        <w:rPr>
          <w:rFonts w:cs="Arial"/>
          <w:b/>
          <w:color w:val="222222"/>
          <w:shd w:val="clear" w:color="auto" w:fill="FFFFFF"/>
        </w:rPr>
        <w:t>a Solidaria</w:t>
      </w:r>
      <w:bookmarkStart w:id="0" w:name="_GoBack"/>
      <w:bookmarkEnd w:id="0"/>
    </w:p>
    <w:p w:rsidR="004738FC" w:rsidRDefault="004738FC" w:rsidP="004738FC">
      <w:pPr>
        <w:jc w:val="both"/>
      </w:pPr>
      <w:r>
        <w:rPr>
          <w:b/>
        </w:rPr>
        <w:t>Objetivo.</w:t>
      </w:r>
    </w:p>
    <w:p w:rsidR="004738FC" w:rsidRDefault="004738FC" w:rsidP="004738FC">
      <w:pPr>
        <w:jc w:val="both"/>
      </w:pPr>
      <w:r>
        <w:t xml:space="preserve">El proyecto Huella Solidaria de la Universidad de Cádiz trata de promover el compromiso social y la acción solidaria de los miembros de </w:t>
      </w:r>
      <w:r w:rsidR="00E76CE6">
        <w:t>nuestra comunidad universitaria y de la sociedad en la que se inserta.</w:t>
      </w:r>
    </w:p>
    <w:p w:rsidR="00DE2874" w:rsidRDefault="00CA0DC3" w:rsidP="004738FC">
      <w:pPr>
        <w:jc w:val="both"/>
      </w:pPr>
      <w:r>
        <w:t>Mediante l</w:t>
      </w:r>
      <w:r w:rsidR="00DE2874">
        <w:t xml:space="preserve">as actividades incluidas en este proyecto </w:t>
      </w:r>
      <w:r>
        <w:t>se constituirá un fondo</w:t>
      </w:r>
      <w:r w:rsidR="00BA6036">
        <w:t xml:space="preserve"> llamado Huella Solidaria que estará</w:t>
      </w:r>
      <w:r>
        <w:t xml:space="preserve"> </w:t>
      </w:r>
      <w:r w:rsidR="00DE2874">
        <w:t>destina</w:t>
      </w:r>
      <w:r>
        <w:t>do a</w:t>
      </w:r>
      <w:r w:rsidR="00DE2874">
        <w:t xml:space="preserve"> financiar</w:t>
      </w:r>
      <w:r>
        <w:t xml:space="preserve"> las</w:t>
      </w:r>
      <w:r w:rsidR="00DE2874">
        <w:t xml:space="preserve"> líneas de compromiso social y acción solidaria determinadas por la Universidad a través de los Vicerrectorados responsables.</w:t>
      </w:r>
    </w:p>
    <w:p w:rsidR="00B13B32" w:rsidRDefault="00B13B32" w:rsidP="004738FC">
      <w:pPr>
        <w:jc w:val="both"/>
      </w:pPr>
      <w:r>
        <w:t xml:space="preserve">Con carácter prioritario, el fondo irá a cubrir las situaciones que se están dando de imposibilidad de pago del importe de la matrícula, por parte de algunos alumnos de la </w:t>
      </w:r>
      <w:proofErr w:type="spellStart"/>
      <w:r>
        <w:t>UCa</w:t>
      </w:r>
      <w:proofErr w:type="spellEnd"/>
      <w:r>
        <w:t>.</w:t>
      </w:r>
    </w:p>
    <w:p w:rsidR="00B13B32" w:rsidRDefault="00B13B32" w:rsidP="004738FC">
      <w:pPr>
        <w:jc w:val="both"/>
      </w:pPr>
      <w:r>
        <w:t>El Comité de Responsabilidad Social será el responsable de la organización del Proyecto.</w:t>
      </w:r>
    </w:p>
    <w:p w:rsidR="00B13B32" w:rsidRDefault="00B13B32" w:rsidP="004738FC">
      <w:pPr>
        <w:jc w:val="both"/>
        <w:rPr>
          <w:b/>
        </w:rPr>
      </w:pPr>
    </w:p>
    <w:p w:rsidR="004738FC" w:rsidRDefault="004738FC" w:rsidP="004738FC">
      <w:pPr>
        <w:jc w:val="both"/>
      </w:pPr>
      <w:r>
        <w:rPr>
          <w:b/>
        </w:rPr>
        <w:t>Logo Huella Soli</w:t>
      </w:r>
      <w:r w:rsidRPr="004738FC">
        <w:rPr>
          <w:b/>
        </w:rPr>
        <w:t>daria.</w:t>
      </w:r>
    </w:p>
    <w:p w:rsidR="004738FC" w:rsidRDefault="004738FC" w:rsidP="004738FC">
      <w:pPr>
        <w:jc w:val="both"/>
      </w:pPr>
      <w:r>
        <w:t>El logo Huella Solidaria</w:t>
      </w:r>
      <w:r w:rsidR="00E76CE6">
        <w:t xml:space="preserve"> (elaborado por el Gabinete de Comunicación)</w:t>
      </w:r>
      <w:r>
        <w:t xml:space="preserve"> indicará que esa actividad está incluida en el proyecto. </w:t>
      </w:r>
    </w:p>
    <w:p w:rsidR="0053060F" w:rsidRDefault="00785E2B" w:rsidP="004738FC">
      <w:pPr>
        <w:jc w:val="both"/>
      </w:pPr>
      <w:r>
        <w:rPr>
          <w:noProof/>
        </w:rPr>
        <w:drawing>
          <wp:inline distT="0" distB="0" distL="0" distR="0">
            <wp:extent cx="5400040" cy="3816350"/>
            <wp:effectExtent l="19050" t="0" r="0" b="0"/>
            <wp:docPr id="1" name="0 Imagen" descr="7abrilDiseñoHuellaSolidar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brilDiseñoHuellaSolidari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60F" w:rsidRDefault="0053060F" w:rsidP="004738FC">
      <w:pPr>
        <w:jc w:val="both"/>
        <w:rPr>
          <w:b/>
        </w:rPr>
      </w:pPr>
      <w:r>
        <w:rPr>
          <w:b/>
        </w:rPr>
        <w:t>Actividades incluidas.</w:t>
      </w:r>
    </w:p>
    <w:p w:rsidR="00785E2B" w:rsidRPr="00785E2B" w:rsidRDefault="00F8328D" w:rsidP="004738FC">
      <w:pPr>
        <w:jc w:val="both"/>
      </w:pPr>
      <w:r>
        <w:t>Las actividades que se ofrecerán incluir</w:t>
      </w:r>
      <w:r w:rsidR="00785E2B">
        <w:t xml:space="preserve"> en el Proyecto Huella Solidaria </w:t>
      </w:r>
      <w:r>
        <w:t>inicialmente serán</w:t>
      </w:r>
      <w:r w:rsidR="00785E2B">
        <w:t>:</w:t>
      </w:r>
    </w:p>
    <w:p w:rsidR="0053060F" w:rsidRDefault="0053060F" w:rsidP="0053060F">
      <w:pPr>
        <w:pStyle w:val="Prrafodelista"/>
        <w:numPr>
          <w:ilvl w:val="0"/>
          <w:numId w:val="2"/>
        </w:numPr>
        <w:jc w:val="both"/>
      </w:pPr>
      <w:r>
        <w:t>Actividades y servicios de Extensión Universitaria.</w:t>
      </w:r>
    </w:p>
    <w:p w:rsidR="0053060F" w:rsidRDefault="0053060F" w:rsidP="0053060F">
      <w:pPr>
        <w:pStyle w:val="Prrafodelista"/>
        <w:numPr>
          <w:ilvl w:val="0"/>
          <w:numId w:val="2"/>
        </w:numPr>
        <w:jc w:val="both"/>
      </w:pPr>
      <w:r>
        <w:lastRenderedPageBreak/>
        <w:t>Actividades y servicios de Acción Social y Solidaria.</w:t>
      </w:r>
    </w:p>
    <w:p w:rsidR="00E76CE6" w:rsidRDefault="00E76CE6" w:rsidP="0053060F">
      <w:pPr>
        <w:pStyle w:val="Prrafodelista"/>
        <w:numPr>
          <w:ilvl w:val="0"/>
          <w:numId w:val="2"/>
        </w:numPr>
        <w:jc w:val="both"/>
      </w:pPr>
      <w:r>
        <w:t>Actividades del Área de Deportes.</w:t>
      </w:r>
    </w:p>
    <w:p w:rsidR="0053060F" w:rsidRDefault="0053060F" w:rsidP="0053060F">
      <w:pPr>
        <w:pStyle w:val="Prrafodelista"/>
        <w:numPr>
          <w:ilvl w:val="0"/>
          <w:numId w:val="2"/>
        </w:numPr>
        <w:jc w:val="both"/>
      </w:pPr>
      <w:proofErr w:type="spellStart"/>
      <w:r>
        <w:t>Futboling</w:t>
      </w:r>
      <w:proofErr w:type="spellEnd"/>
      <w:r>
        <w:t>.</w:t>
      </w:r>
    </w:p>
    <w:p w:rsidR="0053060F" w:rsidRPr="00F8328D" w:rsidRDefault="0053060F" w:rsidP="0053060F">
      <w:pPr>
        <w:pStyle w:val="Prrafodelista"/>
        <w:numPr>
          <w:ilvl w:val="0"/>
          <w:numId w:val="2"/>
        </w:numPr>
        <w:jc w:val="both"/>
      </w:pPr>
      <w:r>
        <w:t>Libros del Servicio de Publicaciones.</w:t>
      </w:r>
    </w:p>
    <w:p w:rsidR="00E76CE6" w:rsidRPr="00F8328D" w:rsidRDefault="00E76CE6" w:rsidP="0053060F">
      <w:pPr>
        <w:pStyle w:val="Prrafodelista"/>
        <w:numPr>
          <w:ilvl w:val="0"/>
          <w:numId w:val="2"/>
        </w:numPr>
        <w:jc w:val="both"/>
      </w:pPr>
      <w:r w:rsidRPr="00F8328D">
        <w:t>Donaciones de la Comunidad Universitaria</w:t>
      </w:r>
      <w:r w:rsidR="00F8328D" w:rsidRPr="00F8328D">
        <w:t xml:space="preserve"> (con </w:t>
      </w:r>
      <w:r w:rsidR="00F8328D" w:rsidRPr="00F8328D">
        <w:rPr>
          <w:rFonts w:ascii="Calibri" w:hAnsi="Calibri" w:cs="Calibri"/>
          <w:shd w:val="clear" w:color="auto" w:fill="FFFFFF"/>
        </w:rPr>
        <w:t>cantidades periódicas a este fondo, de conformidad con el</w:t>
      </w:r>
      <w:r w:rsidR="00F8328D" w:rsidRPr="00F8328D">
        <w:rPr>
          <w:rFonts w:ascii="Calibri" w:hAnsi="Calibri" w:cs="Calibri"/>
          <w:shd w:val="clear" w:color="auto" w:fill="FFFFFF"/>
        </w:rPr>
        <w:t xml:space="preserve"> procedimiento que se establezca)</w:t>
      </w:r>
    </w:p>
    <w:p w:rsidR="00E76CE6" w:rsidRDefault="00E76CE6" w:rsidP="00E76CE6">
      <w:pPr>
        <w:pStyle w:val="Prrafodelista"/>
        <w:jc w:val="both"/>
      </w:pPr>
    </w:p>
    <w:p w:rsidR="0053060F" w:rsidRPr="00CA0DC3" w:rsidRDefault="00CA0DC3" w:rsidP="0053060F">
      <w:pPr>
        <w:jc w:val="both"/>
        <w:rPr>
          <w:b/>
        </w:rPr>
      </w:pPr>
      <w:r w:rsidRPr="00CA0DC3">
        <w:rPr>
          <w:b/>
        </w:rPr>
        <w:t>Breve Descripción de las Actividades Incluidas.</w:t>
      </w:r>
    </w:p>
    <w:p w:rsidR="00BA6036" w:rsidRDefault="00CA0DC3" w:rsidP="00BA6036">
      <w:pPr>
        <w:pStyle w:val="Prrafodelista"/>
        <w:numPr>
          <w:ilvl w:val="0"/>
          <w:numId w:val="3"/>
        </w:numPr>
        <w:jc w:val="both"/>
      </w:pPr>
      <w:r>
        <w:t>En la matrícula de las Actividades y Servicios de Extensión Universitaria y Acción Social y Solidaria que se determinen, se dedicará un euro</w:t>
      </w:r>
      <w:r w:rsidR="00BA6036">
        <w:t xml:space="preserve"> al fondo Huella Solidaria</w:t>
      </w:r>
      <w:r w:rsidR="00B13B32">
        <w:t xml:space="preserve"> a partir del momento en que así se indique por el Vicerrectorado competente</w:t>
      </w:r>
      <w:r>
        <w:t>.</w:t>
      </w:r>
    </w:p>
    <w:p w:rsidR="00BA6036" w:rsidRDefault="00BA6036" w:rsidP="00BA6036">
      <w:pPr>
        <w:pStyle w:val="Prrafodelista"/>
        <w:numPr>
          <w:ilvl w:val="0"/>
          <w:numId w:val="3"/>
        </w:numPr>
        <w:jc w:val="both"/>
      </w:pPr>
      <w:r>
        <w:t xml:space="preserve">De la recaudación de las máquinas </w:t>
      </w:r>
      <w:proofErr w:type="spellStart"/>
      <w:r>
        <w:t>futboling</w:t>
      </w:r>
      <w:proofErr w:type="spellEnd"/>
      <w:r>
        <w:t>, se dedicarán dos terceras partes al fondo Huella Solidaria. La mitad de la cantidad aportada se destinará a las organizaciones que establecieron las personas que hicieron la aportación, y la otra mitad a lo establecido por el fondo.</w:t>
      </w:r>
    </w:p>
    <w:p w:rsidR="00BA6036" w:rsidRDefault="00BA6036" w:rsidP="00BA6036">
      <w:pPr>
        <w:pStyle w:val="Prrafodelista"/>
        <w:numPr>
          <w:ilvl w:val="0"/>
          <w:numId w:val="3"/>
        </w:numPr>
        <w:jc w:val="both"/>
      </w:pPr>
      <w:r>
        <w:t>Los libros del Servicio de Publicaciones incluirán el logo Huella Solidaria. Anualmente, de tod</w:t>
      </w:r>
      <w:r w:rsidR="00E76CE6">
        <w:t>os lo</w:t>
      </w:r>
      <w:r>
        <w:t>s</w:t>
      </w:r>
      <w:r w:rsidR="00E76CE6">
        <w:t xml:space="preserve"> ingresos por venta de </w:t>
      </w:r>
      <w:r>
        <w:t>libros del Servicio de Publicaciones se dedicará</w:t>
      </w:r>
      <w:r w:rsidR="00785E2B">
        <w:t xml:space="preserve"> el </w:t>
      </w:r>
      <w:r w:rsidR="00E76CE6">
        <w:t>1%</w:t>
      </w:r>
      <w:r w:rsidR="00785E2B">
        <w:rPr>
          <w:sz w:val="20"/>
        </w:rPr>
        <w:t xml:space="preserve"> al fondo Huella Solida</w:t>
      </w:r>
      <w:r w:rsidR="00785E2B">
        <w:t>ria.</w:t>
      </w:r>
      <w:r w:rsidR="00E76CE6">
        <w:t xml:space="preserve"> Además, junto al logo constará el siguiente texto: “parte de los ingresos de este libro estará destinado a fines sociales”.</w:t>
      </w:r>
    </w:p>
    <w:p w:rsidR="00E76CE6" w:rsidRDefault="00E76CE6" w:rsidP="00BA6036">
      <w:pPr>
        <w:pStyle w:val="Prrafodelista"/>
        <w:numPr>
          <w:ilvl w:val="0"/>
          <w:numId w:val="3"/>
        </w:numPr>
        <w:jc w:val="both"/>
      </w:pPr>
      <w:r>
        <w:t>Los miembros de la comunidad universitaria que así lo especifiquen podrán donar cantidades periódicas a este fondo</w:t>
      </w:r>
      <w:r w:rsidR="00F8328D">
        <w:t>, de conformidad con el procedimiento que se establezca</w:t>
      </w:r>
      <w:r>
        <w:t>.</w:t>
      </w:r>
    </w:p>
    <w:p w:rsidR="00034790" w:rsidRDefault="00034790" w:rsidP="00BA6036">
      <w:pPr>
        <w:pStyle w:val="Prrafodelista"/>
        <w:numPr>
          <w:ilvl w:val="0"/>
          <w:numId w:val="3"/>
        </w:numPr>
        <w:jc w:val="both"/>
      </w:pPr>
      <w:r>
        <w:t>El Área de Deportes establecerá las actividades que aportarán ingresos al proyecto Huella Solidaria a partir del curso 2014-2015.</w:t>
      </w:r>
    </w:p>
    <w:p w:rsidR="00785E2B" w:rsidRDefault="00785E2B" w:rsidP="00785E2B">
      <w:pPr>
        <w:jc w:val="both"/>
      </w:pPr>
    </w:p>
    <w:p w:rsidR="00785E2B" w:rsidRPr="00785E2B" w:rsidRDefault="00785E2B" w:rsidP="00785E2B">
      <w:pPr>
        <w:jc w:val="both"/>
        <w:rPr>
          <w:b/>
        </w:rPr>
      </w:pPr>
      <w:r w:rsidRPr="00785E2B">
        <w:rPr>
          <w:b/>
        </w:rPr>
        <w:t>Gestión del fondo Huella Solidaria.</w:t>
      </w:r>
    </w:p>
    <w:p w:rsidR="00785E2B" w:rsidRDefault="00785E2B" w:rsidP="00785E2B">
      <w:pPr>
        <w:jc w:val="both"/>
      </w:pPr>
      <w:r>
        <w:t xml:space="preserve">La </w:t>
      </w:r>
      <w:r w:rsidR="00F8328D">
        <w:t>finalidad y destino</w:t>
      </w:r>
      <w:r w:rsidR="00B13B32">
        <w:t xml:space="preserve"> </w:t>
      </w:r>
      <w:r>
        <w:t xml:space="preserve">del fondo Huella Solidaria se realizará por </w:t>
      </w:r>
      <w:r w:rsidR="00F8328D">
        <w:t>pate d</w:t>
      </w:r>
      <w:r>
        <w:t>el Comité de Acción Social en función de las propuestas elevadas por</w:t>
      </w:r>
      <w:r w:rsidR="00B13B32">
        <w:t xml:space="preserve"> el Comité de Responsabilidad Social de la </w:t>
      </w:r>
      <w:proofErr w:type="spellStart"/>
      <w:r w:rsidR="00B13B32">
        <w:t>UCa</w:t>
      </w:r>
      <w:proofErr w:type="spellEnd"/>
      <w:r w:rsidR="00B13B32">
        <w:t xml:space="preserve"> así como las que planteen</w:t>
      </w:r>
      <w:r>
        <w:t xml:space="preserve"> los Vicerrectorados de Alumnado, Proyección Social, Cultural e </w:t>
      </w:r>
      <w:r w:rsidR="00B13B32">
        <w:t>Internacional y R</w:t>
      </w:r>
      <w:r>
        <w:t>esponsabilidad Social y Servicios Universitarios.</w:t>
      </w:r>
    </w:p>
    <w:p w:rsidR="00034790" w:rsidRDefault="00034790" w:rsidP="00785E2B">
      <w:pPr>
        <w:jc w:val="both"/>
      </w:pPr>
      <w:r>
        <w:t>Se informará públicamente del destino y resultado de la aportación solidaria, garantizando su buen uso mediante un proceso de seguimiento evaluativo.</w:t>
      </w:r>
    </w:p>
    <w:p w:rsidR="00785E2B" w:rsidRDefault="00785E2B" w:rsidP="00785E2B">
      <w:pPr>
        <w:jc w:val="both"/>
      </w:pPr>
    </w:p>
    <w:p w:rsidR="00785E2B" w:rsidRPr="00785E2B" w:rsidRDefault="00785E2B" w:rsidP="00785E2B">
      <w:pPr>
        <w:jc w:val="both"/>
      </w:pPr>
    </w:p>
    <w:sectPr w:rsidR="00785E2B" w:rsidRPr="00785E2B" w:rsidSect="00A11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D2E"/>
    <w:multiLevelType w:val="hybridMultilevel"/>
    <w:tmpl w:val="DD1E7D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4FB8"/>
    <w:multiLevelType w:val="hybridMultilevel"/>
    <w:tmpl w:val="24484A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39527A"/>
    <w:multiLevelType w:val="multilevel"/>
    <w:tmpl w:val="B4D0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C4101"/>
    <w:multiLevelType w:val="hybridMultilevel"/>
    <w:tmpl w:val="79B0D5F6"/>
    <w:lvl w:ilvl="0" w:tplc="964A25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FC"/>
    <w:rsid w:val="00034790"/>
    <w:rsid w:val="004738FC"/>
    <w:rsid w:val="0053060F"/>
    <w:rsid w:val="00785E2B"/>
    <w:rsid w:val="00A115E3"/>
    <w:rsid w:val="00B13B32"/>
    <w:rsid w:val="00BA6036"/>
    <w:rsid w:val="00CA0DC3"/>
    <w:rsid w:val="00DE2874"/>
    <w:rsid w:val="00E76CE6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76CE6"/>
  </w:style>
  <w:style w:type="character" w:customStyle="1" w:styleId="il">
    <w:name w:val="il"/>
    <w:basedOn w:val="Fuentedeprrafopredeter"/>
    <w:rsid w:val="00E76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76CE6"/>
  </w:style>
  <w:style w:type="character" w:customStyle="1" w:styleId="il">
    <w:name w:val="il"/>
    <w:basedOn w:val="Fuentedeprrafopredeter"/>
    <w:rsid w:val="00E7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Almorza</cp:lastModifiedBy>
  <cp:revision>3</cp:revision>
  <dcterms:created xsi:type="dcterms:W3CDTF">2014-07-13T20:38:00Z</dcterms:created>
  <dcterms:modified xsi:type="dcterms:W3CDTF">2014-07-15T21:21:00Z</dcterms:modified>
</cp:coreProperties>
</file>