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596" w:rsidRDefault="008B7596" w:rsidP="005B00EB">
      <w:pPr>
        <w:jc w:val="center"/>
        <w:rPr>
          <w:szCs w:val="24"/>
        </w:rPr>
      </w:pPr>
    </w:p>
    <w:p w:rsidR="005B00EB" w:rsidRPr="00814729" w:rsidRDefault="001D1D0C" w:rsidP="005B00EB">
      <w:pPr>
        <w:jc w:val="center"/>
        <w:rPr>
          <w:b/>
          <w:sz w:val="24"/>
        </w:rPr>
      </w:pPr>
      <w:r w:rsidRPr="00814729">
        <w:rPr>
          <w:szCs w:val="24"/>
        </w:rPr>
        <w:t xml:space="preserve"> </w:t>
      </w:r>
      <w:r w:rsidR="005B00EB" w:rsidRPr="00814729">
        <w:rPr>
          <w:b/>
          <w:sz w:val="24"/>
        </w:rPr>
        <w:t xml:space="preserve">PROYECTO DE MÁSTER UNIVERSITARIO PARA EL CURSO </w:t>
      </w:r>
      <w:r w:rsidR="009E1FF6">
        <w:rPr>
          <w:b/>
          <w:sz w:val="24"/>
        </w:rPr>
        <w:t>2014-2015</w:t>
      </w:r>
      <w:bookmarkStart w:id="0" w:name="_GoBack"/>
      <w:bookmarkEnd w:id="0"/>
    </w:p>
    <w:p w:rsidR="005B00EB" w:rsidRPr="00814729" w:rsidRDefault="005B00EB" w:rsidP="005B00EB">
      <w:pPr>
        <w:jc w:val="both"/>
        <w:rPr>
          <w:sz w:val="24"/>
        </w:rPr>
      </w:pPr>
    </w:p>
    <w:tbl>
      <w:tblPr>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93"/>
        <w:gridCol w:w="283"/>
        <w:gridCol w:w="992"/>
        <w:gridCol w:w="142"/>
        <w:gridCol w:w="496"/>
        <w:gridCol w:w="213"/>
        <w:gridCol w:w="425"/>
        <w:gridCol w:w="567"/>
        <w:gridCol w:w="212"/>
        <w:gridCol w:w="36"/>
        <w:gridCol w:w="319"/>
        <w:gridCol w:w="142"/>
        <w:gridCol w:w="1488"/>
        <w:gridCol w:w="2764"/>
      </w:tblGrid>
      <w:tr w:rsidR="005B00EB" w:rsidRPr="00814729" w:rsidTr="00C8677B">
        <w:trPr>
          <w:trHeight w:val="342"/>
        </w:trPr>
        <w:tc>
          <w:tcPr>
            <w:tcW w:w="9498" w:type="dxa"/>
            <w:gridSpan w:val="15"/>
            <w:shd w:val="clear" w:color="auto" w:fill="95B3D7" w:themeFill="accent1" w:themeFillTint="99"/>
            <w:vAlign w:val="center"/>
          </w:tcPr>
          <w:p w:rsidR="005B00EB" w:rsidRPr="00814729" w:rsidRDefault="006F5879" w:rsidP="00E34202">
            <w:pPr>
              <w:pStyle w:val="Ttulo5"/>
              <w:jc w:val="left"/>
              <w:rPr>
                <w:b w:val="0"/>
                <w:sz w:val="20"/>
              </w:rPr>
            </w:pPr>
            <w:r w:rsidRPr="00814729">
              <w:t>PROPUESTA DE DENOMINACIÓN</w:t>
            </w:r>
            <w:r w:rsidRPr="00814729">
              <w:rPr>
                <w:sz w:val="20"/>
              </w:rPr>
              <w:t xml:space="preserve"> </w:t>
            </w:r>
          </w:p>
        </w:tc>
      </w:tr>
      <w:tr w:rsidR="005B00EB" w:rsidRPr="00814729" w:rsidTr="00C8677B">
        <w:trPr>
          <w:trHeight w:val="412"/>
        </w:trPr>
        <w:tc>
          <w:tcPr>
            <w:tcW w:w="9498" w:type="dxa"/>
            <w:gridSpan w:val="15"/>
            <w:vAlign w:val="center"/>
          </w:tcPr>
          <w:p w:rsidR="005E59D1" w:rsidRDefault="00D62690" w:rsidP="005F576D">
            <w:pPr>
              <w:widowControl w:val="0"/>
              <w:spacing w:before="120" w:after="120" w:line="312" w:lineRule="auto"/>
              <w:rPr>
                <w:rFonts w:eastAsiaTheme="minorHAnsi"/>
                <w:sz w:val="21"/>
                <w:szCs w:val="21"/>
                <w:lang w:eastAsia="en-US"/>
              </w:rPr>
            </w:pPr>
            <w:r w:rsidRPr="00814729">
              <w:rPr>
                <w:rFonts w:eastAsiaTheme="minorHAnsi"/>
                <w:sz w:val="21"/>
                <w:szCs w:val="21"/>
                <w:lang w:eastAsia="en-US"/>
              </w:rPr>
              <w:t xml:space="preserve">MÁSTER UNIVERSITARIO EN </w:t>
            </w:r>
            <w:r w:rsidR="00495411">
              <w:rPr>
                <w:rFonts w:eastAsiaTheme="minorHAnsi"/>
                <w:sz w:val="21"/>
                <w:szCs w:val="21"/>
                <w:lang w:eastAsia="en-US"/>
              </w:rPr>
              <w:t>HIDRO</w:t>
            </w:r>
            <w:r w:rsidR="005F576D">
              <w:rPr>
                <w:rFonts w:eastAsiaTheme="minorHAnsi"/>
                <w:sz w:val="21"/>
                <w:szCs w:val="21"/>
                <w:lang w:eastAsia="en-US"/>
              </w:rPr>
              <w:t>GRAFÍA</w:t>
            </w:r>
          </w:p>
          <w:p w:rsidR="00705A29" w:rsidRPr="00814729" w:rsidRDefault="00705A29" w:rsidP="005F576D">
            <w:pPr>
              <w:widowControl w:val="0"/>
              <w:spacing w:before="120" w:after="120" w:line="312" w:lineRule="auto"/>
            </w:pPr>
          </w:p>
        </w:tc>
      </w:tr>
      <w:tr w:rsidR="005B00EB" w:rsidRPr="00814729" w:rsidTr="00C8677B">
        <w:trPr>
          <w:trHeight w:val="411"/>
        </w:trPr>
        <w:tc>
          <w:tcPr>
            <w:tcW w:w="9498" w:type="dxa"/>
            <w:gridSpan w:val="15"/>
            <w:shd w:val="clear" w:color="auto" w:fill="95B3D7" w:themeFill="accent1" w:themeFillTint="99"/>
            <w:vAlign w:val="center"/>
          </w:tcPr>
          <w:p w:rsidR="005B00EB" w:rsidRPr="00814729" w:rsidRDefault="006F5879" w:rsidP="00F81347">
            <w:pPr>
              <w:pStyle w:val="Ttulo5"/>
              <w:spacing w:before="120" w:after="120"/>
              <w:jc w:val="left"/>
            </w:pPr>
            <w:r w:rsidRPr="00814729">
              <w:t xml:space="preserve">CENTRO RESPONSABLE </w:t>
            </w:r>
          </w:p>
        </w:tc>
      </w:tr>
      <w:tr w:rsidR="005B00EB" w:rsidRPr="00814729" w:rsidTr="00C8677B">
        <w:trPr>
          <w:trHeight w:val="421"/>
        </w:trPr>
        <w:tc>
          <w:tcPr>
            <w:tcW w:w="9498" w:type="dxa"/>
            <w:gridSpan w:val="15"/>
            <w:vAlign w:val="center"/>
          </w:tcPr>
          <w:p w:rsidR="005B00EB" w:rsidRPr="00814729" w:rsidRDefault="008A0F7B" w:rsidP="00F81347">
            <w:pPr>
              <w:pStyle w:val="Ttulo5"/>
              <w:spacing w:before="120" w:after="120"/>
              <w:jc w:val="left"/>
              <w:rPr>
                <w:b w:val="0"/>
              </w:rPr>
            </w:pPr>
            <w:r>
              <w:rPr>
                <w:rFonts w:eastAsiaTheme="minorHAnsi"/>
                <w:b w:val="0"/>
                <w:sz w:val="21"/>
                <w:szCs w:val="21"/>
                <w:lang w:eastAsia="en-US"/>
              </w:rPr>
              <w:t>ESCUELA DE INGENIERÍAS MARINA, NÁUTICA</w:t>
            </w:r>
            <w:r w:rsidR="009E1FF6">
              <w:rPr>
                <w:rFonts w:eastAsiaTheme="minorHAnsi"/>
                <w:b w:val="0"/>
                <w:sz w:val="21"/>
                <w:szCs w:val="21"/>
                <w:lang w:eastAsia="en-US"/>
              </w:rPr>
              <w:t xml:space="preserve"> Y RADIOELECTRONI</w:t>
            </w:r>
            <w:r>
              <w:rPr>
                <w:rFonts w:eastAsiaTheme="minorHAnsi"/>
                <w:b w:val="0"/>
                <w:sz w:val="21"/>
                <w:szCs w:val="21"/>
                <w:lang w:eastAsia="en-US"/>
              </w:rPr>
              <w:t>CA</w:t>
            </w:r>
          </w:p>
        </w:tc>
      </w:tr>
      <w:tr w:rsidR="005B00EB" w:rsidRPr="00814729" w:rsidTr="00C8677B">
        <w:trPr>
          <w:trHeight w:val="426"/>
        </w:trPr>
        <w:tc>
          <w:tcPr>
            <w:tcW w:w="9498" w:type="dxa"/>
            <w:gridSpan w:val="15"/>
            <w:shd w:val="clear" w:color="auto" w:fill="D9D9D9"/>
            <w:vAlign w:val="center"/>
          </w:tcPr>
          <w:p w:rsidR="005B00EB" w:rsidRPr="00814729" w:rsidRDefault="005B00EB" w:rsidP="00F81347">
            <w:pPr>
              <w:pStyle w:val="Ttulo5"/>
              <w:spacing w:before="120" w:after="120"/>
              <w:jc w:val="left"/>
            </w:pPr>
            <w:r w:rsidRPr="00814729">
              <w:rPr>
                <w:sz w:val="20"/>
              </w:rPr>
              <w:t>Decano / Director</w:t>
            </w:r>
          </w:p>
        </w:tc>
      </w:tr>
      <w:tr w:rsidR="00D62690" w:rsidRPr="00814729" w:rsidTr="00F81347">
        <w:trPr>
          <w:trHeight w:val="358"/>
        </w:trPr>
        <w:tc>
          <w:tcPr>
            <w:tcW w:w="4749" w:type="dxa"/>
            <w:gridSpan w:val="10"/>
            <w:vAlign w:val="center"/>
          </w:tcPr>
          <w:p w:rsidR="00D62690" w:rsidRPr="00814729" w:rsidRDefault="00DA56EB" w:rsidP="00F81347">
            <w:pPr>
              <w:spacing w:before="60" w:after="60" w:line="360" w:lineRule="auto"/>
            </w:pPr>
            <w:r>
              <w:t>JUAN MORENO GUTIÉRR</w:t>
            </w:r>
            <w:r w:rsidR="008A0F7B">
              <w:t>EZ</w:t>
            </w:r>
          </w:p>
        </w:tc>
        <w:tc>
          <w:tcPr>
            <w:tcW w:w="4749" w:type="dxa"/>
            <w:gridSpan w:val="5"/>
            <w:vAlign w:val="center"/>
          </w:tcPr>
          <w:p w:rsidR="00D62690" w:rsidRPr="00814729" w:rsidRDefault="00D62690" w:rsidP="00F81347">
            <w:pPr>
              <w:spacing w:before="60" w:after="60" w:line="360" w:lineRule="auto"/>
            </w:pPr>
            <w:r w:rsidRPr="00814729">
              <w:t xml:space="preserve">Contacto: </w:t>
            </w:r>
            <w:r w:rsidRPr="00814729">
              <w:rPr>
                <w:rFonts w:eastAsiaTheme="minorHAnsi"/>
                <w:color w:val="0000FF"/>
                <w:sz w:val="21"/>
                <w:szCs w:val="21"/>
                <w:lang w:eastAsia="en-US"/>
              </w:rPr>
              <w:t xml:space="preserve"> </w:t>
            </w:r>
            <w:r w:rsidR="008A0F7B">
              <w:rPr>
                <w:rFonts w:eastAsiaTheme="minorHAnsi"/>
                <w:color w:val="0000FF"/>
                <w:sz w:val="21"/>
                <w:szCs w:val="21"/>
                <w:lang w:eastAsia="en-US"/>
              </w:rPr>
              <w:t>decano.nautica@uca.es</w:t>
            </w:r>
          </w:p>
        </w:tc>
      </w:tr>
      <w:tr w:rsidR="005B00EB" w:rsidRPr="00814729" w:rsidTr="00C8677B">
        <w:trPr>
          <w:trHeight w:val="349"/>
        </w:trPr>
        <w:tc>
          <w:tcPr>
            <w:tcW w:w="9498" w:type="dxa"/>
            <w:gridSpan w:val="15"/>
            <w:shd w:val="clear" w:color="auto" w:fill="D9D9D9"/>
            <w:vAlign w:val="center"/>
          </w:tcPr>
          <w:p w:rsidR="005B00EB" w:rsidRPr="00814729" w:rsidRDefault="00E34202" w:rsidP="00F81347">
            <w:pPr>
              <w:pStyle w:val="Ttulo5"/>
              <w:spacing w:before="60" w:after="60"/>
              <w:jc w:val="left"/>
            </w:pPr>
            <w:r w:rsidRPr="00814729">
              <w:rPr>
                <w:sz w:val="20"/>
              </w:rPr>
              <w:t xml:space="preserve">Persona de contacto en la fase de elaboración </w:t>
            </w:r>
          </w:p>
        </w:tc>
      </w:tr>
      <w:tr w:rsidR="008D5DEE" w:rsidRPr="00814729" w:rsidTr="00F81347">
        <w:trPr>
          <w:trHeight w:val="214"/>
        </w:trPr>
        <w:tc>
          <w:tcPr>
            <w:tcW w:w="4785" w:type="dxa"/>
            <w:gridSpan w:val="11"/>
            <w:shd w:val="clear" w:color="auto" w:fill="FFFFFF" w:themeFill="background1"/>
            <w:vAlign w:val="center"/>
          </w:tcPr>
          <w:p w:rsidR="008D5DEE" w:rsidRPr="00814729" w:rsidRDefault="00495411" w:rsidP="00D62690">
            <w:pPr>
              <w:autoSpaceDE w:val="0"/>
              <w:autoSpaceDN w:val="0"/>
              <w:adjustRightInd w:val="0"/>
            </w:pPr>
            <w:r w:rsidRPr="00495411">
              <w:t>JUAN CARLOS RASERO BALÓN</w:t>
            </w:r>
          </w:p>
        </w:tc>
        <w:tc>
          <w:tcPr>
            <w:tcW w:w="4713" w:type="dxa"/>
            <w:gridSpan w:val="4"/>
            <w:shd w:val="clear" w:color="auto" w:fill="FFFFFF" w:themeFill="background1"/>
            <w:vAlign w:val="center"/>
          </w:tcPr>
          <w:p w:rsidR="008D5DEE" w:rsidRPr="00814729" w:rsidRDefault="008D5DEE" w:rsidP="008A0F7B">
            <w:pPr>
              <w:spacing w:line="360" w:lineRule="auto"/>
            </w:pPr>
            <w:r w:rsidRPr="00814729">
              <w:t>Contacto</w:t>
            </w:r>
            <w:r w:rsidR="00D62690" w:rsidRPr="00814729">
              <w:t xml:space="preserve">: </w:t>
            </w:r>
            <w:r w:rsidR="00D62690" w:rsidRPr="00814729">
              <w:rPr>
                <w:rFonts w:eastAsiaTheme="minorHAnsi"/>
                <w:color w:val="0000FF"/>
                <w:sz w:val="21"/>
                <w:szCs w:val="21"/>
                <w:lang w:eastAsia="en-US"/>
              </w:rPr>
              <w:t xml:space="preserve"> </w:t>
            </w:r>
            <w:r w:rsidR="00CA3692">
              <w:rPr>
                <w:rFonts w:eastAsiaTheme="minorHAnsi"/>
                <w:color w:val="0000FF"/>
                <w:sz w:val="21"/>
                <w:szCs w:val="21"/>
                <w:lang w:eastAsia="en-US"/>
              </w:rPr>
              <w:t>juancarlos.rasero@uca.es</w:t>
            </w:r>
          </w:p>
        </w:tc>
      </w:tr>
      <w:tr w:rsidR="0015611F" w:rsidRPr="00814729" w:rsidTr="00C8677B">
        <w:trPr>
          <w:trHeight w:val="349"/>
        </w:trPr>
        <w:tc>
          <w:tcPr>
            <w:tcW w:w="9498" w:type="dxa"/>
            <w:gridSpan w:val="15"/>
            <w:shd w:val="clear" w:color="auto" w:fill="D9D9D9"/>
            <w:vAlign w:val="center"/>
          </w:tcPr>
          <w:p w:rsidR="0015611F" w:rsidRPr="00814729" w:rsidRDefault="002C07B6" w:rsidP="008D5DEE">
            <w:pPr>
              <w:pStyle w:val="Ttulo5"/>
              <w:jc w:val="left"/>
              <w:rPr>
                <w:sz w:val="20"/>
              </w:rPr>
            </w:pPr>
            <w:r w:rsidRPr="00814729">
              <w:rPr>
                <w:sz w:val="20"/>
              </w:rPr>
              <w:t>Otras universidades participantes</w:t>
            </w:r>
          </w:p>
        </w:tc>
      </w:tr>
      <w:tr w:rsidR="008D5DEE" w:rsidRPr="00814729" w:rsidTr="00F81347">
        <w:trPr>
          <w:trHeight w:val="296"/>
        </w:trPr>
        <w:tc>
          <w:tcPr>
            <w:tcW w:w="2836" w:type="dxa"/>
            <w:gridSpan w:val="5"/>
            <w:shd w:val="clear" w:color="auto" w:fill="FFFFFF" w:themeFill="background1"/>
            <w:vAlign w:val="center"/>
          </w:tcPr>
          <w:p w:rsidR="008D5DEE" w:rsidRPr="00814729" w:rsidRDefault="008D5DEE" w:rsidP="002C07B6">
            <w:pPr>
              <w:pStyle w:val="Ttulo5"/>
              <w:jc w:val="left"/>
              <w:rPr>
                <w:b w:val="0"/>
                <w:sz w:val="20"/>
              </w:rPr>
            </w:pPr>
            <w:r w:rsidRPr="00814729">
              <w:rPr>
                <w:b w:val="0"/>
                <w:sz w:val="20"/>
              </w:rPr>
              <w:t>Universidad coordinadora</w:t>
            </w:r>
          </w:p>
        </w:tc>
        <w:tc>
          <w:tcPr>
            <w:tcW w:w="6662" w:type="dxa"/>
            <w:gridSpan w:val="10"/>
            <w:shd w:val="clear" w:color="auto" w:fill="FFFFFF" w:themeFill="background1"/>
            <w:vAlign w:val="center"/>
          </w:tcPr>
          <w:p w:rsidR="008D5DEE" w:rsidRPr="00814729" w:rsidRDefault="008D5DEE" w:rsidP="002C07B6">
            <w:pPr>
              <w:pStyle w:val="Ttulo5"/>
              <w:jc w:val="left"/>
              <w:rPr>
                <w:sz w:val="20"/>
              </w:rPr>
            </w:pPr>
          </w:p>
        </w:tc>
      </w:tr>
      <w:tr w:rsidR="008D5DEE" w:rsidRPr="00814729" w:rsidTr="00F81347">
        <w:trPr>
          <w:trHeight w:val="216"/>
        </w:trPr>
        <w:tc>
          <w:tcPr>
            <w:tcW w:w="2836" w:type="dxa"/>
            <w:gridSpan w:val="5"/>
            <w:shd w:val="clear" w:color="auto" w:fill="FFFFFF" w:themeFill="background1"/>
            <w:vAlign w:val="center"/>
          </w:tcPr>
          <w:p w:rsidR="008D5DEE" w:rsidRPr="00814729" w:rsidRDefault="008D5DEE" w:rsidP="002C07B6">
            <w:pPr>
              <w:pStyle w:val="Ttulo5"/>
              <w:jc w:val="left"/>
              <w:rPr>
                <w:b w:val="0"/>
                <w:sz w:val="20"/>
              </w:rPr>
            </w:pPr>
            <w:r w:rsidRPr="00814729">
              <w:rPr>
                <w:b w:val="0"/>
                <w:sz w:val="20"/>
              </w:rPr>
              <w:t xml:space="preserve">Universidades participantes </w:t>
            </w:r>
          </w:p>
        </w:tc>
        <w:tc>
          <w:tcPr>
            <w:tcW w:w="6662" w:type="dxa"/>
            <w:gridSpan w:val="10"/>
            <w:shd w:val="clear" w:color="auto" w:fill="FFFFFF" w:themeFill="background1"/>
            <w:vAlign w:val="center"/>
          </w:tcPr>
          <w:p w:rsidR="002F33B9" w:rsidRPr="00814729" w:rsidRDefault="002F33B9" w:rsidP="002F33B9"/>
        </w:tc>
      </w:tr>
      <w:tr w:rsidR="0015611F" w:rsidRPr="00814729" w:rsidTr="00C8677B">
        <w:trPr>
          <w:trHeight w:val="349"/>
        </w:trPr>
        <w:tc>
          <w:tcPr>
            <w:tcW w:w="9498" w:type="dxa"/>
            <w:gridSpan w:val="15"/>
            <w:shd w:val="clear" w:color="auto" w:fill="D9D9D9"/>
            <w:vAlign w:val="center"/>
          </w:tcPr>
          <w:p w:rsidR="0015611F" w:rsidRPr="00814729" w:rsidRDefault="002C07B6" w:rsidP="00F81347">
            <w:pPr>
              <w:pStyle w:val="Ttulo5"/>
              <w:jc w:val="left"/>
              <w:rPr>
                <w:sz w:val="20"/>
              </w:rPr>
            </w:pPr>
            <w:r w:rsidRPr="00814729">
              <w:rPr>
                <w:sz w:val="20"/>
              </w:rPr>
              <w:t>Otras instituciones públicas y privadas participantes</w:t>
            </w:r>
            <w:r w:rsidR="002F33B9" w:rsidRPr="00814729">
              <w:rPr>
                <w:sz w:val="20"/>
              </w:rPr>
              <w:t>. Descripción de su papel formativo en el programa</w:t>
            </w:r>
          </w:p>
        </w:tc>
      </w:tr>
      <w:tr w:rsidR="008D5DEE" w:rsidRPr="00814729" w:rsidTr="00F81347">
        <w:trPr>
          <w:trHeight w:val="282"/>
        </w:trPr>
        <w:tc>
          <w:tcPr>
            <w:tcW w:w="9498" w:type="dxa"/>
            <w:gridSpan w:val="15"/>
            <w:shd w:val="clear" w:color="auto" w:fill="FFFFFF" w:themeFill="background1"/>
            <w:vAlign w:val="center"/>
          </w:tcPr>
          <w:p w:rsidR="00814729" w:rsidRDefault="00814729" w:rsidP="00814729"/>
          <w:p w:rsidR="00495411" w:rsidRDefault="00495411" w:rsidP="00814729">
            <w:r w:rsidRPr="00495411">
              <w:t>Instituto Hidrográfico de la Marina (promotor de CEIMAR).</w:t>
            </w:r>
          </w:p>
          <w:p w:rsidR="00495411" w:rsidRPr="00814729" w:rsidRDefault="00495411" w:rsidP="00814729"/>
        </w:tc>
      </w:tr>
      <w:tr w:rsidR="0015611F" w:rsidRPr="00814729" w:rsidTr="00F81347">
        <w:trPr>
          <w:trHeight w:val="306"/>
        </w:trPr>
        <w:tc>
          <w:tcPr>
            <w:tcW w:w="9498" w:type="dxa"/>
            <w:gridSpan w:val="15"/>
            <w:shd w:val="clear" w:color="auto" w:fill="95B3D7" w:themeFill="accent1" w:themeFillTint="99"/>
          </w:tcPr>
          <w:p w:rsidR="0015611F" w:rsidRPr="00814729" w:rsidRDefault="006F5879" w:rsidP="002C07B6">
            <w:pPr>
              <w:pStyle w:val="Ttulo5"/>
              <w:jc w:val="left"/>
              <w:rPr>
                <w:b w:val="0"/>
              </w:rPr>
            </w:pPr>
            <w:r w:rsidRPr="00814729">
              <w:t>TIPOLOGÍA</w:t>
            </w:r>
          </w:p>
        </w:tc>
      </w:tr>
      <w:tr w:rsidR="008D5DEE" w:rsidRPr="00814729" w:rsidTr="00F81347">
        <w:trPr>
          <w:trHeight w:val="544"/>
        </w:trPr>
        <w:tc>
          <w:tcPr>
            <w:tcW w:w="1419" w:type="dxa"/>
            <w:gridSpan w:val="2"/>
            <w:shd w:val="clear" w:color="auto" w:fill="D9D9D9" w:themeFill="background1" w:themeFillShade="D9"/>
          </w:tcPr>
          <w:p w:rsidR="008D5DEE" w:rsidRPr="00814729" w:rsidRDefault="008D5DEE" w:rsidP="002F33B9">
            <w:pPr>
              <w:jc w:val="center"/>
              <w:rPr>
                <w:b/>
              </w:rPr>
            </w:pPr>
            <w:r w:rsidRPr="00814729">
              <w:rPr>
                <w:b/>
              </w:rPr>
              <w:t>Máster profesional</w:t>
            </w:r>
          </w:p>
        </w:tc>
        <w:tc>
          <w:tcPr>
            <w:tcW w:w="8079" w:type="dxa"/>
            <w:gridSpan w:val="13"/>
            <w:shd w:val="clear" w:color="auto" w:fill="FFFFFF" w:themeFill="background1"/>
          </w:tcPr>
          <w:p w:rsidR="00DA56EB" w:rsidRDefault="00DA56EB" w:rsidP="00DA56EB">
            <w:pPr>
              <w:spacing w:before="120" w:after="120"/>
              <w:jc w:val="both"/>
            </w:pPr>
            <w:r>
              <w:t xml:space="preserve">El Título Oficial de Hidrógrafo es el título necesario para poder realizar levantamientos hidrográficos oficiales. </w:t>
            </w:r>
            <w:r w:rsidR="00820635" w:rsidRPr="00495411">
              <w:t xml:space="preserve">Este título lo concede la Organización Hidrográfica Internacional (OHI). Actualmente la única institución española que está homologada por la OHI es el Instituto Hidrográfico de </w:t>
            </w:r>
            <w:r w:rsidR="00820635">
              <w:t>Marina</w:t>
            </w:r>
            <w:r w:rsidR="00820635" w:rsidRPr="00495411">
              <w:t xml:space="preserve"> (IH</w:t>
            </w:r>
            <w:r w:rsidR="00820635">
              <w:t xml:space="preserve">M), centro que </w:t>
            </w:r>
            <w:r w:rsidR="00820635" w:rsidRPr="00495411">
              <w:t xml:space="preserve">imparte esta titulación oficial exclusivamente a oficiales de la armada. La UCA sería la única universidad española que </w:t>
            </w:r>
            <w:r w:rsidR="00820635">
              <w:t>impartiría los contenidos específicos de este título.</w:t>
            </w:r>
          </w:p>
          <w:p w:rsidR="002F33B9" w:rsidRPr="00814729" w:rsidRDefault="002F33B9" w:rsidP="00820635">
            <w:pPr>
              <w:spacing w:before="120" w:after="120"/>
              <w:jc w:val="both"/>
            </w:pPr>
          </w:p>
        </w:tc>
      </w:tr>
      <w:tr w:rsidR="008D5DEE" w:rsidRPr="00814729" w:rsidTr="00F81347">
        <w:trPr>
          <w:trHeight w:val="266"/>
        </w:trPr>
        <w:tc>
          <w:tcPr>
            <w:tcW w:w="1419" w:type="dxa"/>
            <w:gridSpan w:val="2"/>
            <w:vMerge w:val="restart"/>
            <w:shd w:val="clear" w:color="auto" w:fill="D9D9D9" w:themeFill="background1" w:themeFillShade="D9"/>
          </w:tcPr>
          <w:p w:rsidR="00F81347" w:rsidRDefault="00F81347" w:rsidP="002F33B9">
            <w:pPr>
              <w:jc w:val="center"/>
              <w:rPr>
                <w:b/>
              </w:rPr>
            </w:pPr>
          </w:p>
          <w:p w:rsidR="008D5DEE" w:rsidRPr="00814729" w:rsidRDefault="008D5DEE" w:rsidP="00F81347">
            <w:pPr>
              <w:jc w:val="center"/>
              <w:rPr>
                <w:b/>
              </w:rPr>
            </w:pPr>
            <w:r w:rsidRPr="00F81347">
              <w:t>Máster académico</w:t>
            </w:r>
          </w:p>
        </w:tc>
        <w:tc>
          <w:tcPr>
            <w:tcW w:w="3827" w:type="dxa"/>
            <w:gridSpan w:val="11"/>
            <w:shd w:val="clear" w:color="auto" w:fill="FFFFFF" w:themeFill="background1"/>
          </w:tcPr>
          <w:p w:rsidR="008D5DEE" w:rsidRPr="00814729" w:rsidRDefault="008D5DEE" w:rsidP="008D5DEE">
            <w:r w:rsidRPr="00814729">
              <w:t>Perfil profesional</w:t>
            </w:r>
          </w:p>
        </w:tc>
        <w:tc>
          <w:tcPr>
            <w:tcW w:w="4252" w:type="dxa"/>
            <w:gridSpan w:val="2"/>
            <w:shd w:val="clear" w:color="auto" w:fill="FFFFFF" w:themeFill="background1"/>
          </w:tcPr>
          <w:p w:rsidR="002F33B9" w:rsidRPr="00814729" w:rsidRDefault="002F33B9" w:rsidP="008D5DEE"/>
        </w:tc>
      </w:tr>
      <w:tr w:rsidR="008D5DEE" w:rsidRPr="00814729" w:rsidTr="00F81347">
        <w:trPr>
          <w:trHeight w:val="247"/>
        </w:trPr>
        <w:tc>
          <w:tcPr>
            <w:tcW w:w="1419" w:type="dxa"/>
            <w:gridSpan w:val="2"/>
            <w:vMerge/>
            <w:shd w:val="clear" w:color="auto" w:fill="D9D9D9" w:themeFill="background1" w:themeFillShade="D9"/>
          </w:tcPr>
          <w:p w:rsidR="008D5DEE" w:rsidRPr="00814729" w:rsidRDefault="008D5DEE" w:rsidP="008D5DEE"/>
        </w:tc>
        <w:tc>
          <w:tcPr>
            <w:tcW w:w="3827" w:type="dxa"/>
            <w:gridSpan w:val="11"/>
            <w:shd w:val="clear" w:color="auto" w:fill="FFFFFF" w:themeFill="background1"/>
          </w:tcPr>
          <w:p w:rsidR="008D5DEE" w:rsidRPr="00814729" w:rsidRDefault="008D5DEE" w:rsidP="008D5DEE">
            <w:r w:rsidRPr="00814729">
              <w:t>Perfil investigador</w:t>
            </w:r>
          </w:p>
        </w:tc>
        <w:tc>
          <w:tcPr>
            <w:tcW w:w="4252" w:type="dxa"/>
            <w:gridSpan w:val="2"/>
            <w:shd w:val="clear" w:color="auto" w:fill="FFFFFF" w:themeFill="background1"/>
          </w:tcPr>
          <w:p w:rsidR="002F33B9" w:rsidRPr="00814729" w:rsidRDefault="002F33B9" w:rsidP="008D5DEE"/>
        </w:tc>
      </w:tr>
      <w:tr w:rsidR="008D5DEE" w:rsidRPr="00814729" w:rsidTr="00F81347">
        <w:trPr>
          <w:trHeight w:val="292"/>
        </w:trPr>
        <w:tc>
          <w:tcPr>
            <w:tcW w:w="1419" w:type="dxa"/>
            <w:gridSpan w:val="2"/>
            <w:vMerge/>
            <w:shd w:val="clear" w:color="auto" w:fill="D9D9D9" w:themeFill="background1" w:themeFillShade="D9"/>
          </w:tcPr>
          <w:p w:rsidR="008D5DEE" w:rsidRPr="00814729" w:rsidRDefault="008D5DEE" w:rsidP="008D5DEE"/>
        </w:tc>
        <w:tc>
          <w:tcPr>
            <w:tcW w:w="3827" w:type="dxa"/>
            <w:gridSpan w:val="11"/>
            <w:shd w:val="clear" w:color="auto" w:fill="FFFFFF" w:themeFill="background1"/>
          </w:tcPr>
          <w:p w:rsidR="002F33B9" w:rsidRPr="00814729" w:rsidRDefault="008D5DEE" w:rsidP="00F81347">
            <w:r w:rsidRPr="008A0F7B">
              <w:t xml:space="preserve">Perfil mixto </w:t>
            </w:r>
            <w:r w:rsidR="00F81347">
              <w:t xml:space="preserve"> </w:t>
            </w:r>
            <w:r w:rsidRPr="008A0F7B">
              <w:t>profesional investigador</w:t>
            </w:r>
          </w:p>
        </w:tc>
        <w:tc>
          <w:tcPr>
            <w:tcW w:w="4252" w:type="dxa"/>
            <w:gridSpan w:val="2"/>
            <w:shd w:val="clear" w:color="auto" w:fill="FFFFFF" w:themeFill="background1"/>
          </w:tcPr>
          <w:p w:rsidR="008D5DEE" w:rsidRPr="00814729" w:rsidRDefault="00EC67B0" w:rsidP="008A0F7B">
            <w:pPr>
              <w:autoSpaceDE w:val="0"/>
              <w:autoSpaceDN w:val="0"/>
              <w:adjustRightInd w:val="0"/>
              <w:jc w:val="both"/>
            </w:pPr>
            <w:r>
              <w:t>X</w:t>
            </w:r>
          </w:p>
        </w:tc>
      </w:tr>
      <w:tr w:rsidR="0015611F" w:rsidRPr="00814729" w:rsidTr="00C8677B">
        <w:trPr>
          <w:trHeight w:val="349"/>
        </w:trPr>
        <w:tc>
          <w:tcPr>
            <w:tcW w:w="9498" w:type="dxa"/>
            <w:gridSpan w:val="15"/>
            <w:shd w:val="clear" w:color="auto" w:fill="95B3D7" w:themeFill="accent1" w:themeFillTint="99"/>
            <w:vAlign w:val="center"/>
          </w:tcPr>
          <w:p w:rsidR="0015611F" w:rsidRPr="00814729" w:rsidRDefault="008D5DEE" w:rsidP="002C07B6">
            <w:pPr>
              <w:pStyle w:val="Ttulo5"/>
              <w:jc w:val="left"/>
              <w:rPr>
                <w:sz w:val="20"/>
              </w:rPr>
            </w:pPr>
            <w:r w:rsidRPr="00814729">
              <w:t>PROCEDENCIA</w:t>
            </w:r>
          </w:p>
        </w:tc>
      </w:tr>
      <w:tr w:rsidR="0015611F" w:rsidRPr="00814729" w:rsidTr="005E59D1">
        <w:tc>
          <w:tcPr>
            <w:tcW w:w="426" w:type="dxa"/>
          </w:tcPr>
          <w:p w:rsidR="002F33B9" w:rsidRPr="00AE4EC7" w:rsidRDefault="00AE4EC7" w:rsidP="00CA3692">
            <w:pPr>
              <w:rPr>
                <w:b/>
              </w:rPr>
            </w:pPr>
            <w:r w:rsidRPr="00AE4EC7">
              <w:rPr>
                <w:b/>
              </w:rPr>
              <w:t>X</w:t>
            </w:r>
          </w:p>
        </w:tc>
        <w:tc>
          <w:tcPr>
            <w:tcW w:w="9072" w:type="dxa"/>
            <w:gridSpan w:val="14"/>
            <w:shd w:val="clear" w:color="auto" w:fill="D9D9D9" w:themeFill="background1" w:themeFillShade="D9"/>
          </w:tcPr>
          <w:p w:rsidR="0015611F" w:rsidRPr="00814729" w:rsidRDefault="0015611F" w:rsidP="00CA3692">
            <w:pPr>
              <w:rPr>
                <w:b/>
              </w:rPr>
            </w:pPr>
            <w:r w:rsidRPr="00814729">
              <w:rPr>
                <w:b/>
              </w:rPr>
              <w:t>Nueva propuesta</w:t>
            </w:r>
          </w:p>
        </w:tc>
      </w:tr>
      <w:tr w:rsidR="0015611F" w:rsidRPr="00814729" w:rsidTr="005E59D1">
        <w:tc>
          <w:tcPr>
            <w:tcW w:w="426" w:type="dxa"/>
            <w:vMerge w:val="restart"/>
          </w:tcPr>
          <w:p w:rsidR="008325DD" w:rsidRPr="00814729" w:rsidRDefault="008325DD" w:rsidP="00CA3692">
            <w:pPr>
              <w:rPr>
                <w:b/>
              </w:rPr>
            </w:pPr>
          </w:p>
          <w:p w:rsidR="0015611F" w:rsidRPr="00814729" w:rsidRDefault="0015611F" w:rsidP="00CA3692">
            <w:pPr>
              <w:rPr>
                <w:b/>
              </w:rPr>
            </w:pPr>
          </w:p>
        </w:tc>
        <w:tc>
          <w:tcPr>
            <w:tcW w:w="9072" w:type="dxa"/>
            <w:gridSpan w:val="14"/>
            <w:shd w:val="clear" w:color="auto" w:fill="D9D9D9" w:themeFill="background1" w:themeFillShade="D9"/>
          </w:tcPr>
          <w:p w:rsidR="0015611F" w:rsidRPr="00814729" w:rsidRDefault="0015611F" w:rsidP="00CA3692">
            <w:pPr>
              <w:rPr>
                <w:b/>
              </w:rPr>
            </w:pPr>
            <w:r w:rsidRPr="00814729">
              <w:rPr>
                <w:b/>
              </w:rPr>
              <w:t>Conversión de un anterior plan de estudios de máster oficial</w:t>
            </w:r>
          </w:p>
        </w:tc>
      </w:tr>
      <w:tr w:rsidR="0015611F" w:rsidRPr="00814729" w:rsidTr="005E59D1">
        <w:trPr>
          <w:trHeight w:val="350"/>
        </w:trPr>
        <w:tc>
          <w:tcPr>
            <w:tcW w:w="426" w:type="dxa"/>
            <w:vMerge/>
          </w:tcPr>
          <w:p w:rsidR="0015611F" w:rsidRPr="00814729" w:rsidRDefault="0015611F" w:rsidP="00CA3692"/>
        </w:tc>
        <w:tc>
          <w:tcPr>
            <w:tcW w:w="3119" w:type="dxa"/>
            <w:gridSpan w:val="6"/>
          </w:tcPr>
          <w:p w:rsidR="0015611F" w:rsidRPr="00814729" w:rsidRDefault="0015611F" w:rsidP="00AE4EC7">
            <w:pPr>
              <w:jc w:val="both"/>
            </w:pPr>
            <w:r w:rsidRPr="00814729">
              <w:t>Denominaci</w:t>
            </w:r>
            <w:r w:rsidR="002F33B9" w:rsidRPr="00814729">
              <w:t xml:space="preserve">ón </w:t>
            </w:r>
            <w:r w:rsidRPr="00814729">
              <w:t>y centro responsable</w:t>
            </w:r>
          </w:p>
        </w:tc>
        <w:tc>
          <w:tcPr>
            <w:tcW w:w="5953" w:type="dxa"/>
            <w:gridSpan w:val="8"/>
          </w:tcPr>
          <w:p w:rsidR="002F33B9" w:rsidRPr="00814729" w:rsidRDefault="002F33B9" w:rsidP="00D62690">
            <w:pPr>
              <w:autoSpaceDE w:val="0"/>
              <w:autoSpaceDN w:val="0"/>
              <w:adjustRightInd w:val="0"/>
            </w:pPr>
          </w:p>
        </w:tc>
      </w:tr>
      <w:tr w:rsidR="0015611F" w:rsidRPr="00814729" w:rsidTr="005E59D1">
        <w:tc>
          <w:tcPr>
            <w:tcW w:w="426" w:type="dxa"/>
            <w:vMerge w:val="restart"/>
          </w:tcPr>
          <w:p w:rsidR="0015611F" w:rsidRPr="00814729" w:rsidRDefault="0015611F" w:rsidP="00CA3692">
            <w:pPr>
              <w:rPr>
                <w:b/>
              </w:rPr>
            </w:pPr>
          </w:p>
        </w:tc>
        <w:tc>
          <w:tcPr>
            <w:tcW w:w="9072" w:type="dxa"/>
            <w:gridSpan w:val="14"/>
            <w:shd w:val="clear" w:color="auto" w:fill="D9D9D9" w:themeFill="background1" w:themeFillShade="D9"/>
          </w:tcPr>
          <w:p w:rsidR="0015611F" w:rsidRPr="00814729" w:rsidRDefault="0015611F" w:rsidP="009B6B32">
            <w:pPr>
              <w:rPr>
                <w:b/>
              </w:rPr>
            </w:pPr>
            <w:r w:rsidRPr="00814729">
              <w:rPr>
                <w:b/>
              </w:rPr>
              <w:t>Conversión de un itinerario formativo de doctorado</w:t>
            </w:r>
          </w:p>
        </w:tc>
      </w:tr>
      <w:tr w:rsidR="0015611F" w:rsidRPr="00814729" w:rsidTr="005E59D1">
        <w:tc>
          <w:tcPr>
            <w:tcW w:w="426" w:type="dxa"/>
            <w:vMerge/>
          </w:tcPr>
          <w:p w:rsidR="0015611F" w:rsidRPr="00814729" w:rsidRDefault="0015611F" w:rsidP="00CA3692"/>
        </w:tc>
        <w:tc>
          <w:tcPr>
            <w:tcW w:w="3119" w:type="dxa"/>
            <w:gridSpan w:val="6"/>
          </w:tcPr>
          <w:p w:rsidR="0015611F" w:rsidRPr="00814729" w:rsidRDefault="0015611F" w:rsidP="005E59D1">
            <w:r w:rsidRPr="00814729">
              <w:t xml:space="preserve">Denominación y </w:t>
            </w:r>
            <w:r w:rsidR="005E59D1">
              <w:t xml:space="preserve"> </w:t>
            </w:r>
            <w:r w:rsidRPr="00814729">
              <w:t>centro responsable</w:t>
            </w:r>
          </w:p>
        </w:tc>
        <w:tc>
          <w:tcPr>
            <w:tcW w:w="5953" w:type="dxa"/>
            <w:gridSpan w:val="8"/>
          </w:tcPr>
          <w:p w:rsidR="002F33B9" w:rsidRPr="00814729" w:rsidRDefault="002F33B9" w:rsidP="00CA3692"/>
        </w:tc>
      </w:tr>
      <w:tr w:rsidR="0015611F" w:rsidRPr="00814729" w:rsidTr="005E59D1">
        <w:tc>
          <w:tcPr>
            <w:tcW w:w="426" w:type="dxa"/>
            <w:vMerge w:val="restart"/>
          </w:tcPr>
          <w:p w:rsidR="0015611F" w:rsidRPr="00814729" w:rsidRDefault="0015611F" w:rsidP="00CA3692">
            <w:pPr>
              <w:rPr>
                <w:b/>
              </w:rPr>
            </w:pPr>
          </w:p>
        </w:tc>
        <w:tc>
          <w:tcPr>
            <w:tcW w:w="9072" w:type="dxa"/>
            <w:gridSpan w:val="14"/>
            <w:shd w:val="clear" w:color="auto" w:fill="D9D9D9" w:themeFill="background1" w:themeFillShade="D9"/>
          </w:tcPr>
          <w:p w:rsidR="0015611F" w:rsidRPr="00814729" w:rsidRDefault="0015611F" w:rsidP="00CA3692">
            <w:pPr>
              <w:rPr>
                <w:b/>
              </w:rPr>
            </w:pPr>
            <w:r w:rsidRPr="00814729">
              <w:rPr>
                <w:b/>
              </w:rPr>
              <w:t>Transformación de un título propio</w:t>
            </w:r>
          </w:p>
        </w:tc>
      </w:tr>
      <w:tr w:rsidR="0015611F" w:rsidRPr="00814729" w:rsidTr="005E59D1">
        <w:tc>
          <w:tcPr>
            <w:tcW w:w="426" w:type="dxa"/>
            <w:vMerge/>
          </w:tcPr>
          <w:p w:rsidR="0015611F" w:rsidRPr="00814729" w:rsidRDefault="0015611F" w:rsidP="00CA3692"/>
        </w:tc>
        <w:tc>
          <w:tcPr>
            <w:tcW w:w="3119" w:type="dxa"/>
            <w:gridSpan w:val="6"/>
          </w:tcPr>
          <w:p w:rsidR="002F33B9" w:rsidRPr="00814729" w:rsidRDefault="0015611F" w:rsidP="005E59D1">
            <w:pPr>
              <w:jc w:val="both"/>
            </w:pPr>
            <w:r w:rsidRPr="00814729">
              <w:t xml:space="preserve">Denominación </w:t>
            </w:r>
            <w:r w:rsidR="002F33B9" w:rsidRPr="00814729">
              <w:t>y</w:t>
            </w:r>
            <w:r w:rsidR="005E59D1">
              <w:t xml:space="preserve"> </w:t>
            </w:r>
            <w:r w:rsidR="002F33B9" w:rsidRPr="00814729">
              <w:t>tipología</w:t>
            </w:r>
          </w:p>
        </w:tc>
        <w:tc>
          <w:tcPr>
            <w:tcW w:w="5953" w:type="dxa"/>
            <w:gridSpan w:val="8"/>
          </w:tcPr>
          <w:p w:rsidR="002F33B9" w:rsidRPr="00814729" w:rsidRDefault="002F33B9" w:rsidP="00CA3692"/>
        </w:tc>
      </w:tr>
      <w:tr w:rsidR="005130A0" w:rsidRPr="00814729" w:rsidTr="00C8677B">
        <w:tc>
          <w:tcPr>
            <w:tcW w:w="9498" w:type="dxa"/>
            <w:gridSpan w:val="15"/>
            <w:shd w:val="clear" w:color="auto" w:fill="D9D9D9" w:themeFill="background1" w:themeFillShade="D9"/>
          </w:tcPr>
          <w:p w:rsidR="005130A0" w:rsidRPr="00814729" w:rsidRDefault="008325DD" w:rsidP="00F81347">
            <w:pPr>
              <w:spacing w:before="60" w:after="60"/>
            </w:pPr>
            <w:r w:rsidRPr="00814729">
              <w:rPr>
                <w:b/>
              </w:rPr>
              <w:t xml:space="preserve">Justificación. </w:t>
            </w:r>
            <w:r w:rsidR="005130A0" w:rsidRPr="00814729">
              <w:rPr>
                <w:b/>
              </w:rPr>
              <w:t>Previsión de reconocimiento de créditos</w:t>
            </w:r>
            <w:r w:rsidR="005130A0" w:rsidRPr="00814729">
              <w:t xml:space="preserve"> </w:t>
            </w:r>
            <w:r w:rsidR="005130A0" w:rsidRPr="00814729">
              <w:rPr>
                <w:b/>
              </w:rPr>
              <w:t>para estudiantes del plan de estudios de procedencia</w:t>
            </w:r>
          </w:p>
        </w:tc>
      </w:tr>
      <w:tr w:rsidR="005130A0" w:rsidRPr="00814729" w:rsidTr="00705A29">
        <w:trPr>
          <w:trHeight w:val="643"/>
        </w:trPr>
        <w:tc>
          <w:tcPr>
            <w:tcW w:w="9498" w:type="dxa"/>
            <w:gridSpan w:val="15"/>
          </w:tcPr>
          <w:p w:rsidR="002F33B9" w:rsidRPr="00AE4EC7" w:rsidRDefault="00CA3692" w:rsidP="00CA3692">
            <w:pPr>
              <w:autoSpaceDE w:val="0"/>
              <w:autoSpaceDN w:val="0"/>
              <w:adjustRightInd w:val="0"/>
              <w:spacing w:before="120"/>
              <w:jc w:val="both"/>
            </w:pPr>
            <w:r>
              <w:t>La ventaja que este master puede tener para la Administración General del Estado (AGE) se fundamenta en que los trabajos realizados por profesionales en posesión de este título, podrían ser incorporados, una vez validado por el IHM, a la cartografía náutica oficial del Estado.</w:t>
            </w:r>
          </w:p>
        </w:tc>
      </w:tr>
      <w:tr w:rsidR="005130A0" w:rsidRPr="00814729" w:rsidTr="0013677C">
        <w:trPr>
          <w:trHeight w:val="356"/>
        </w:trPr>
        <w:tc>
          <w:tcPr>
            <w:tcW w:w="9498" w:type="dxa"/>
            <w:gridSpan w:val="15"/>
            <w:shd w:val="clear" w:color="auto" w:fill="95B3D7" w:themeFill="accent1" w:themeFillTint="99"/>
            <w:vAlign w:val="center"/>
          </w:tcPr>
          <w:p w:rsidR="005130A0" w:rsidRPr="00814729" w:rsidRDefault="005130A0" w:rsidP="002C07B6">
            <w:pPr>
              <w:pStyle w:val="Ttulo5"/>
              <w:jc w:val="left"/>
              <w:rPr>
                <w:b w:val="0"/>
              </w:rPr>
            </w:pPr>
            <w:r w:rsidRPr="00814729">
              <w:t>JUSTIFICACIÓN</w:t>
            </w:r>
            <w:r w:rsidRPr="00814729">
              <w:rPr>
                <w:b w:val="0"/>
              </w:rPr>
              <w:t xml:space="preserve"> </w:t>
            </w:r>
            <w:r w:rsidRPr="00814729">
              <w:t>ACADÉMICA</w:t>
            </w:r>
          </w:p>
        </w:tc>
      </w:tr>
      <w:tr w:rsidR="006F5879" w:rsidRPr="00814729" w:rsidTr="005E59D1">
        <w:trPr>
          <w:trHeight w:val="320"/>
        </w:trPr>
        <w:tc>
          <w:tcPr>
            <w:tcW w:w="9498" w:type="dxa"/>
            <w:gridSpan w:val="15"/>
            <w:shd w:val="clear" w:color="auto" w:fill="D9D9D9"/>
            <w:vAlign w:val="center"/>
          </w:tcPr>
          <w:p w:rsidR="006F5879" w:rsidRPr="00814729" w:rsidRDefault="006F5879" w:rsidP="002C07B6">
            <w:pPr>
              <w:autoSpaceDE w:val="0"/>
              <w:autoSpaceDN w:val="0"/>
              <w:adjustRightInd w:val="0"/>
              <w:rPr>
                <w:b/>
              </w:rPr>
            </w:pPr>
            <w:r w:rsidRPr="00814729">
              <w:rPr>
                <w:b/>
              </w:rPr>
              <w:t>Perfiles de acceso</w:t>
            </w:r>
          </w:p>
        </w:tc>
      </w:tr>
      <w:tr w:rsidR="005130A0" w:rsidRPr="00814729" w:rsidTr="00C8677B">
        <w:trPr>
          <w:trHeight w:val="1182"/>
        </w:trPr>
        <w:tc>
          <w:tcPr>
            <w:tcW w:w="9498" w:type="dxa"/>
            <w:gridSpan w:val="15"/>
            <w:shd w:val="clear" w:color="auto" w:fill="FFFFFF" w:themeFill="background1"/>
            <w:vAlign w:val="center"/>
          </w:tcPr>
          <w:p w:rsidR="00022A75" w:rsidRPr="00820635" w:rsidRDefault="00CA3692" w:rsidP="00820635">
            <w:pPr>
              <w:autoSpaceDE w:val="0"/>
              <w:autoSpaceDN w:val="0"/>
              <w:adjustRightInd w:val="0"/>
              <w:spacing w:before="120" w:after="120"/>
              <w:jc w:val="both"/>
            </w:pPr>
            <w:r w:rsidRPr="00820635">
              <w:t>Grados en ciencias e ingenierías. Si bien</w:t>
            </w:r>
            <w:r w:rsidR="00820635">
              <w:t>,</w:t>
            </w:r>
            <w:r w:rsidRPr="00820635">
              <w:t xml:space="preserve"> según los casos</w:t>
            </w:r>
            <w:r w:rsidR="00820635">
              <w:t>,</w:t>
            </w:r>
            <w:r w:rsidRPr="00820635">
              <w:t xml:space="preserve"> serían necesarios cursos de nivelación</w:t>
            </w:r>
          </w:p>
        </w:tc>
      </w:tr>
      <w:tr w:rsidR="005130A0" w:rsidRPr="00814729" w:rsidTr="00C8677B">
        <w:trPr>
          <w:trHeight w:val="458"/>
        </w:trPr>
        <w:tc>
          <w:tcPr>
            <w:tcW w:w="9498" w:type="dxa"/>
            <w:gridSpan w:val="15"/>
            <w:shd w:val="clear" w:color="auto" w:fill="D9D9D9"/>
            <w:vAlign w:val="center"/>
          </w:tcPr>
          <w:p w:rsidR="005130A0" w:rsidRPr="00814729" w:rsidRDefault="005130A0" w:rsidP="002C07B6">
            <w:pPr>
              <w:autoSpaceDE w:val="0"/>
              <w:autoSpaceDN w:val="0"/>
              <w:adjustRightInd w:val="0"/>
              <w:rPr>
                <w:b/>
              </w:rPr>
            </w:pPr>
            <w:r w:rsidRPr="00814729">
              <w:rPr>
                <w:b/>
              </w:rPr>
              <w:t xml:space="preserve">Previsión del número de alumnos </w:t>
            </w:r>
            <w:r w:rsidR="002C07B6" w:rsidRPr="00814729">
              <w:rPr>
                <w:b/>
              </w:rPr>
              <w:t>demandantes de la oferta</w:t>
            </w:r>
            <w:r w:rsidRPr="00814729">
              <w:rPr>
                <w:b/>
              </w:rPr>
              <w:t xml:space="preserve"> y procedencia</w:t>
            </w:r>
          </w:p>
        </w:tc>
      </w:tr>
      <w:tr w:rsidR="005130A0" w:rsidRPr="00814729" w:rsidTr="00F81347">
        <w:trPr>
          <w:trHeight w:val="757"/>
        </w:trPr>
        <w:tc>
          <w:tcPr>
            <w:tcW w:w="9498" w:type="dxa"/>
            <w:gridSpan w:val="15"/>
            <w:shd w:val="clear" w:color="auto" w:fill="FFFFFF" w:themeFill="background1"/>
            <w:vAlign w:val="center"/>
          </w:tcPr>
          <w:p w:rsidR="006C0E5E" w:rsidRPr="00820635" w:rsidRDefault="006C0E5E" w:rsidP="005E59D1">
            <w:pPr>
              <w:autoSpaceDE w:val="0"/>
              <w:autoSpaceDN w:val="0"/>
              <w:adjustRightInd w:val="0"/>
              <w:spacing w:before="120"/>
              <w:jc w:val="both"/>
            </w:pPr>
            <w:r w:rsidRPr="00820635">
              <w:t xml:space="preserve">Mínimo 20 alumnos y máximo 40 alumnos. </w:t>
            </w:r>
            <w:r w:rsidR="00CA3692" w:rsidRPr="00820635">
              <w:t>Procedencia nacional e internacional.</w:t>
            </w:r>
          </w:p>
        </w:tc>
      </w:tr>
      <w:tr w:rsidR="002C07B6" w:rsidRPr="00814729" w:rsidTr="00C8677B">
        <w:trPr>
          <w:trHeight w:val="458"/>
        </w:trPr>
        <w:tc>
          <w:tcPr>
            <w:tcW w:w="4749" w:type="dxa"/>
            <w:gridSpan w:val="10"/>
            <w:shd w:val="clear" w:color="auto" w:fill="D9D9D9"/>
            <w:vAlign w:val="center"/>
          </w:tcPr>
          <w:p w:rsidR="002C07B6" w:rsidRPr="00814729" w:rsidRDefault="002C07B6" w:rsidP="005130A0">
            <w:pPr>
              <w:autoSpaceDE w:val="0"/>
              <w:autoSpaceDN w:val="0"/>
              <w:adjustRightInd w:val="0"/>
              <w:rPr>
                <w:b/>
              </w:rPr>
            </w:pPr>
            <w:r w:rsidRPr="00814729">
              <w:rPr>
                <w:b/>
              </w:rPr>
              <w:t>Número de plazas de nuevo ingreso ofertadas</w:t>
            </w:r>
          </w:p>
        </w:tc>
        <w:tc>
          <w:tcPr>
            <w:tcW w:w="4749" w:type="dxa"/>
            <w:gridSpan w:val="5"/>
            <w:shd w:val="clear" w:color="auto" w:fill="FFFFFF" w:themeFill="background1"/>
            <w:vAlign w:val="center"/>
          </w:tcPr>
          <w:p w:rsidR="002C07B6" w:rsidRPr="00820635" w:rsidRDefault="00CA3692" w:rsidP="005130A0">
            <w:pPr>
              <w:autoSpaceDE w:val="0"/>
              <w:autoSpaceDN w:val="0"/>
              <w:adjustRightInd w:val="0"/>
            </w:pPr>
            <w:r w:rsidRPr="00820635">
              <w:t>Quince</w:t>
            </w:r>
            <w:r w:rsidR="006447D3">
              <w:t>(condicionado a las prácticas en buques de la Armada)</w:t>
            </w:r>
            <w:r w:rsidRPr="00820635">
              <w:t>.</w:t>
            </w:r>
          </w:p>
        </w:tc>
      </w:tr>
      <w:tr w:rsidR="006F5879" w:rsidRPr="00814729" w:rsidTr="00C8677B">
        <w:trPr>
          <w:trHeight w:val="458"/>
        </w:trPr>
        <w:tc>
          <w:tcPr>
            <w:tcW w:w="9498" w:type="dxa"/>
            <w:gridSpan w:val="15"/>
            <w:shd w:val="clear" w:color="auto" w:fill="D9D9D9"/>
            <w:vAlign w:val="center"/>
          </w:tcPr>
          <w:p w:rsidR="006F5879" w:rsidRPr="00814729" w:rsidRDefault="002C07B6" w:rsidP="00951380">
            <w:pPr>
              <w:autoSpaceDE w:val="0"/>
              <w:autoSpaceDN w:val="0"/>
              <w:adjustRightInd w:val="0"/>
              <w:spacing w:before="60" w:after="60"/>
              <w:rPr>
                <w:b/>
              </w:rPr>
            </w:pPr>
            <w:r w:rsidRPr="00814729">
              <w:rPr>
                <w:b/>
              </w:rPr>
              <w:t>P</w:t>
            </w:r>
            <w:r w:rsidR="005130A0" w:rsidRPr="00814729">
              <w:rPr>
                <w:b/>
              </w:rPr>
              <w:t>erfiles profesionales de salida</w:t>
            </w:r>
          </w:p>
        </w:tc>
      </w:tr>
      <w:tr w:rsidR="005130A0" w:rsidRPr="00814729" w:rsidTr="00951380">
        <w:trPr>
          <w:trHeight w:val="753"/>
        </w:trPr>
        <w:tc>
          <w:tcPr>
            <w:tcW w:w="9498" w:type="dxa"/>
            <w:gridSpan w:val="15"/>
            <w:shd w:val="clear" w:color="auto" w:fill="FFFFFF" w:themeFill="background1"/>
            <w:vAlign w:val="center"/>
          </w:tcPr>
          <w:p w:rsidR="00BF4B26" w:rsidRPr="00820635" w:rsidRDefault="00CA3692" w:rsidP="00820635">
            <w:pPr>
              <w:widowControl w:val="0"/>
              <w:spacing w:before="60" w:after="60" w:line="312" w:lineRule="auto"/>
            </w:pPr>
            <w:r w:rsidRPr="00820635">
              <w:t>Capacitación para realizar levantamientos hidrográficos normalizados.</w:t>
            </w:r>
          </w:p>
        </w:tc>
      </w:tr>
      <w:tr w:rsidR="0015611F" w:rsidRPr="00814729" w:rsidTr="00C8677B">
        <w:trPr>
          <w:trHeight w:val="458"/>
        </w:trPr>
        <w:tc>
          <w:tcPr>
            <w:tcW w:w="9498" w:type="dxa"/>
            <w:gridSpan w:val="15"/>
            <w:shd w:val="clear" w:color="auto" w:fill="D9D9D9" w:themeFill="background1" w:themeFillShade="D9"/>
            <w:vAlign w:val="center"/>
          </w:tcPr>
          <w:p w:rsidR="0015611F" w:rsidRPr="00814729" w:rsidRDefault="0015611F" w:rsidP="002F33B9">
            <w:pPr>
              <w:autoSpaceDE w:val="0"/>
              <w:autoSpaceDN w:val="0"/>
              <w:adjustRightInd w:val="0"/>
              <w:rPr>
                <w:b/>
              </w:rPr>
            </w:pPr>
            <w:r w:rsidRPr="00814729">
              <w:rPr>
                <w:b/>
              </w:rPr>
              <w:t>Breve descripción de contenidos</w:t>
            </w:r>
            <w:r w:rsidR="002F33B9" w:rsidRPr="00814729">
              <w:rPr>
                <w:b/>
              </w:rPr>
              <w:t>. E</w:t>
            </w:r>
            <w:r w:rsidR="00E3576A" w:rsidRPr="00814729">
              <w:rPr>
                <w:b/>
              </w:rPr>
              <w:t>specialidades</w:t>
            </w:r>
          </w:p>
        </w:tc>
      </w:tr>
      <w:tr w:rsidR="0015611F" w:rsidRPr="00814729" w:rsidTr="00C8677B">
        <w:trPr>
          <w:trHeight w:val="458"/>
        </w:trPr>
        <w:tc>
          <w:tcPr>
            <w:tcW w:w="9498" w:type="dxa"/>
            <w:gridSpan w:val="15"/>
            <w:shd w:val="clear" w:color="auto" w:fill="FFFFFF" w:themeFill="background1"/>
            <w:vAlign w:val="center"/>
          </w:tcPr>
          <w:p w:rsidR="002F33B9" w:rsidRDefault="00535F16" w:rsidP="005773BC">
            <w:pPr>
              <w:autoSpaceDE w:val="0"/>
              <w:autoSpaceDN w:val="0"/>
              <w:adjustRightInd w:val="0"/>
              <w:spacing w:before="120"/>
              <w:jc w:val="both"/>
            </w:pPr>
            <w:r>
              <w:t>Fundamen</w:t>
            </w:r>
            <w:r w:rsidR="00AC3FFD">
              <w:t>tos</w:t>
            </w:r>
            <w:r w:rsidR="00AC3FFD" w:rsidRPr="00AC3FFD">
              <w:t xml:space="preserve"> básicos - Esto</w:t>
            </w:r>
            <w:r w:rsidR="00AC3FFD">
              <w:t>s son</w:t>
            </w:r>
            <w:r w:rsidR="00AC3FFD" w:rsidRPr="00AC3FFD">
              <w:t xml:space="preserve"> todos los aspectos </w:t>
            </w:r>
            <w:r w:rsidR="005773BC">
              <w:t xml:space="preserve">básicos </w:t>
            </w:r>
            <w:r w:rsidR="00AC3FFD" w:rsidRPr="00AC3FFD">
              <w:t xml:space="preserve">de </w:t>
            </w:r>
            <w:r w:rsidR="005773BC">
              <w:t>la inspección hidrográfica. C</w:t>
            </w:r>
            <w:r w:rsidR="00AC3FFD" w:rsidRPr="00AC3FFD">
              <w:t xml:space="preserve">ontienen el conocimiento necesario para la reducción, la evaluación de </w:t>
            </w:r>
            <w:r w:rsidR="005773BC">
              <w:t xml:space="preserve">la </w:t>
            </w:r>
            <w:r w:rsidR="00AC3FFD" w:rsidRPr="00AC3FFD">
              <w:t xml:space="preserve">exactitud y cómputo de </w:t>
            </w:r>
            <w:r w:rsidR="005773BC">
              <w:t xml:space="preserve">los datos observados, así como </w:t>
            </w:r>
            <w:r w:rsidR="00AC3FFD" w:rsidRPr="00AC3FFD">
              <w:t>para una comprensión de los principios y el empleo de ins</w:t>
            </w:r>
            <w:r w:rsidR="005773BC">
              <w:t>trumentos hidrográficos y buques</w:t>
            </w:r>
            <w:r w:rsidR="00AC3FFD" w:rsidRPr="00AC3FFD">
              <w:t>.</w:t>
            </w:r>
          </w:p>
          <w:p w:rsidR="005773BC" w:rsidRDefault="005773BC" w:rsidP="005773BC">
            <w:pPr>
              <w:autoSpaceDE w:val="0"/>
              <w:autoSpaceDN w:val="0"/>
              <w:adjustRightInd w:val="0"/>
              <w:spacing w:before="120"/>
              <w:jc w:val="both"/>
            </w:pPr>
            <w:r>
              <w:t>Fundamentos esenciales. Junto con los fundamentos básicos forman el núcleo del programa académico dentro de esta especialidad.</w:t>
            </w:r>
          </w:p>
          <w:p w:rsidR="000353FD" w:rsidRDefault="005773BC" w:rsidP="005773BC">
            <w:pPr>
              <w:autoSpaceDE w:val="0"/>
              <w:autoSpaceDN w:val="0"/>
              <w:adjustRightInd w:val="0"/>
              <w:spacing w:before="120"/>
              <w:jc w:val="both"/>
            </w:pPr>
            <w:r>
              <w:t xml:space="preserve">Hidrografía aplicada. </w:t>
            </w:r>
            <w:r w:rsidR="000353FD">
              <w:t xml:space="preserve"> Proporcionan conocimientos sobre diferentes casos de la hidrografía aplicada, tales como:</w:t>
            </w:r>
          </w:p>
          <w:p w:rsidR="000353FD" w:rsidRDefault="000353FD" w:rsidP="000353FD">
            <w:pPr>
              <w:pStyle w:val="Prrafodelista"/>
              <w:numPr>
                <w:ilvl w:val="0"/>
                <w:numId w:val="5"/>
              </w:numPr>
              <w:autoSpaceDE w:val="0"/>
              <w:autoSpaceDN w:val="0"/>
              <w:adjustRightInd w:val="0"/>
              <w:spacing w:before="120"/>
              <w:jc w:val="both"/>
            </w:pPr>
            <w:r>
              <w:t>Hidrografía aplicada a la cartografía náutica.</w:t>
            </w:r>
          </w:p>
          <w:p w:rsidR="000353FD" w:rsidRDefault="000353FD" w:rsidP="000353FD">
            <w:pPr>
              <w:pStyle w:val="Prrafodelista"/>
              <w:numPr>
                <w:ilvl w:val="0"/>
                <w:numId w:val="5"/>
              </w:numPr>
              <w:autoSpaceDE w:val="0"/>
              <w:autoSpaceDN w:val="0"/>
              <w:adjustRightInd w:val="0"/>
              <w:spacing w:before="120"/>
              <w:jc w:val="both"/>
            </w:pPr>
            <w:r>
              <w:t>Hidrografía aplicada a la gestión de puertos e ingeniería costera.</w:t>
            </w:r>
          </w:p>
          <w:p w:rsidR="005773BC" w:rsidRPr="00814729" w:rsidRDefault="000353FD" w:rsidP="000353FD">
            <w:pPr>
              <w:pStyle w:val="Prrafodelista"/>
              <w:numPr>
                <w:ilvl w:val="0"/>
                <w:numId w:val="5"/>
              </w:numPr>
              <w:autoSpaceDE w:val="0"/>
              <w:autoSpaceDN w:val="0"/>
              <w:adjustRightInd w:val="0"/>
              <w:spacing w:before="120"/>
              <w:jc w:val="both"/>
            </w:pPr>
            <w:r>
              <w:t>Hidrografía aplicada a la construcción offshore</w:t>
            </w:r>
            <w:r w:rsidR="005773BC" w:rsidRPr="005773BC">
              <w:t>.</w:t>
            </w:r>
          </w:p>
        </w:tc>
      </w:tr>
      <w:tr w:rsidR="0015611F" w:rsidRPr="00814729" w:rsidTr="00C8677B">
        <w:trPr>
          <w:trHeight w:val="458"/>
        </w:trPr>
        <w:tc>
          <w:tcPr>
            <w:tcW w:w="9498" w:type="dxa"/>
            <w:gridSpan w:val="15"/>
            <w:shd w:val="clear" w:color="auto" w:fill="95B3D7" w:themeFill="accent1" w:themeFillTint="99"/>
            <w:vAlign w:val="center"/>
          </w:tcPr>
          <w:p w:rsidR="0015611F" w:rsidRPr="00814729" w:rsidRDefault="00E3576A" w:rsidP="00BB598B">
            <w:pPr>
              <w:pStyle w:val="Ttulo5"/>
              <w:jc w:val="left"/>
            </w:pPr>
            <w:r w:rsidRPr="00814729">
              <w:t>TABLA DE PLANIFICACIÓN DOCENTE</w:t>
            </w:r>
            <w:r w:rsidR="00BB598B">
              <w:t xml:space="preserve"> </w:t>
            </w:r>
          </w:p>
        </w:tc>
      </w:tr>
      <w:tr w:rsidR="00BB598B" w:rsidRPr="00814729" w:rsidTr="00BB598B">
        <w:trPr>
          <w:trHeight w:val="93"/>
        </w:trPr>
        <w:tc>
          <w:tcPr>
            <w:tcW w:w="2694" w:type="dxa"/>
            <w:gridSpan w:val="4"/>
            <w:shd w:val="clear" w:color="auto" w:fill="D9D9D9" w:themeFill="background1" w:themeFillShade="D9"/>
            <w:vAlign w:val="center"/>
          </w:tcPr>
          <w:p w:rsidR="00BB598B" w:rsidRPr="00814729" w:rsidRDefault="00BB598B" w:rsidP="00B879F9">
            <w:pPr>
              <w:autoSpaceDE w:val="0"/>
              <w:autoSpaceDN w:val="0"/>
              <w:adjustRightInd w:val="0"/>
              <w:jc w:val="center"/>
              <w:rPr>
                <w:b/>
              </w:rPr>
            </w:pPr>
            <w:r>
              <w:rPr>
                <w:b/>
              </w:rPr>
              <w:t>CRÉDITOS ALUMNOS</w:t>
            </w:r>
          </w:p>
        </w:tc>
        <w:tc>
          <w:tcPr>
            <w:tcW w:w="1843" w:type="dxa"/>
            <w:gridSpan w:val="5"/>
            <w:shd w:val="clear" w:color="auto" w:fill="auto"/>
            <w:vAlign w:val="center"/>
          </w:tcPr>
          <w:p w:rsidR="00BB598B" w:rsidRPr="00814729" w:rsidRDefault="00BB598B" w:rsidP="00B879F9">
            <w:pPr>
              <w:autoSpaceDE w:val="0"/>
              <w:autoSpaceDN w:val="0"/>
              <w:adjustRightInd w:val="0"/>
              <w:jc w:val="center"/>
              <w:rPr>
                <w:b/>
              </w:rPr>
            </w:pPr>
          </w:p>
        </w:tc>
        <w:tc>
          <w:tcPr>
            <w:tcW w:w="2197" w:type="dxa"/>
            <w:gridSpan w:val="5"/>
            <w:shd w:val="clear" w:color="auto" w:fill="D9D9D9" w:themeFill="background1" w:themeFillShade="D9"/>
            <w:vAlign w:val="center"/>
          </w:tcPr>
          <w:p w:rsidR="00BB598B" w:rsidRPr="00814729" w:rsidRDefault="00BB598B" w:rsidP="00BF4B26">
            <w:pPr>
              <w:autoSpaceDE w:val="0"/>
              <w:autoSpaceDN w:val="0"/>
              <w:adjustRightInd w:val="0"/>
              <w:jc w:val="center"/>
              <w:rPr>
                <w:b/>
              </w:rPr>
            </w:pPr>
            <w:r>
              <w:rPr>
                <w:b/>
              </w:rPr>
              <w:t>CRÉDITOS TÍTULO</w:t>
            </w:r>
          </w:p>
        </w:tc>
        <w:tc>
          <w:tcPr>
            <w:tcW w:w="2764" w:type="dxa"/>
            <w:shd w:val="clear" w:color="auto" w:fill="auto"/>
            <w:vAlign w:val="center"/>
          </w:tcPr>
          <w:p w:rsidR="00BB598B" w:rsidRPr="00814729" w:rsidRDefault="00BB598B" w:rsidP="00BF4B26">
            <w:pPr>
              <w:autoSpaceDE w:val="0"/>
              <w:autoSpaceDN w:val="0"/>
              <w:adjustRightInd w:val="0"/>
              <w:jc w:val="center"/>
              <w:rPr>
                <w:b/>
              </w:rPr>
            </w:pPr>
          </w:p>
        </w:tc>
      </w:tr>
      <w:tr w:rsidR="00E3576A" w:rsidRPr="00814729" w:rsidTr="00C8677B">
        <w:trPr>
          <w:trHeight w:val="93"/>
        </w:trPr>
        <w:tc>
          <w:tcPr>
            <w:tcW w:w="2694" w:type="dxa"/>
            <w:gridSpan w:val="4"/>
            <w:shd w:val="clear" w:color="auto" w:fill="D9D9D9" w:themeFill="background1" w:themeFillShade="D9"/>
            <w:vAlign w:val="center"/>
          </w:tcPr>
          <w:p w:rsidR="00E3576A" w:rsidRPr="00814729" w:rsidRDefault="00E3576A" w:rsidP="00B879F9">
            <w:pPr>
              <w:autoSpaceDE w:val="0"/>
              <w:autoSpaceDN w:val="0"/>
              <w:adjustRightInd w:val="0"/>
              <w:jc w:val="center"/>
              <w:rPr>
                <w:b/>
              </w:rPr>
            </w:pPr>
            <w:r w:rsidRPr="00814729">
              <w:rPr>
                <w:b/>
              </w:rPr>
              <w:t>Módulos o materias</w:t>
            </w:r>
          </w:p>
        </w:tc>
        <w:tc>
          <w:tcPr>
            <w:tcW w:w="1276" w:type="dxa"/>
            <w:gridSpan w:val="4"/>
            <w:shd w:val="clear" w:color="auto" w:fill="D9D9D9" w:themeFill="background1" w:themeFillShade="D9"/>
            <w:vAlign w:val="center"/>
          </w:tcPr>
          <w:p w:rsidR="00E3576A" w:rsidRPr="00814729" w:rsidRDefault="00E3576A" w:rsidP="00B879F9">
            <w:pPr>
              <w:autoSpaceDE w:val="0"/>
              <w:autoSpaceDN w:val="0"/>
              <w:adjustRightInd w:val="0"/>
              <w:jc w:val="center"/>
              <w:rPr>
                <w:b/>
              </w:rPr>
            </w:pPr>
            <w:r w:rsidRPr="00814729">
              <w:rPr>
                <w:b/>
              </w:rPr>
              <w:t>ECTS</w:t>
            </w:r>
          </w:p>
        </w:tc>
        <w:tc>
          <w:tcPr>
            <w:tcW w:w="5528" w:type="dxa"/>
            <w:gridSpan w:val="7"/>
            <w:shd w:val="clear" w:color="auto" w:fill="D9D9D9" w:themeFill="background1" w:themeFillShade="D9"/>
            <w:vAlign w:val="center"/>
          </w:tcPr>
          <w:p w:rsidR="00E3576A" w:rsidRPr="00814729" w:rsidRDefault="00E3576A" w:rsidP="00BF4B26">
            <w:pPr>
              <w:autoSpaceDE w:val="0"/>
              <w:autoSpaceDN w:val="0"/>
              <w:adjustRightInd w:val="0"/>
              <w:jc w:val="center"/>
              <w:rPr>
                <w:b/>
              </w:rPr>
            </w:pPr>
            <w:r w:rsidRPr="00814729">
              <w:rPr>
                <w:b/>
              </w:rPr>
              <w:t>Área</w:t>
            </w:r>
            <w:r w:rsidR="00BF4B26">
              <w:rPr>
                <w:b/>
              </w:rPr>
              <w:t xml:space="preserve">s </w:t>
            </w:r>
            <w:r w:rsidRPr="00814729">
              <w:rPr>
                <w:b/>
              </w:rPr>
              <w:t>de conocimiento que se propone</w:t>
            </w:r>
            <w:r w:rsidR="00BF4B26">
              <w:rPr>
                <w:b/>
              </w:rPr>
              <w:t xml:space="preserve"> </w:t>
            </w:r>
            <w:r w:rsidRPr="00814729">
              <w:rPr>
                <w:b/>
              </w:rPr>
              <w:t>para  impartir</w:t>
            </w:r>
            <w:r w:rsidR="00BF4B26">
              <w:rPr>
                <w:b/>
              </w:rPr>
              <w:t>los</w:t>
            </w:r>
            <w:r w:rsidRPr="00814729">
              <w:rPr>
                <w:b/>
              </w:rPr>
              <w:t xml:space="preserve"> </w:t>
            </w:r>
          </w:p>
        </w:tc>
      </w:tr>
      <w:tr w:rsidR="0013677C" w:rsidRPr="00814729" w:rsidTr="00CA3692">
        <w:trPr>
          <w:trHeight w:val="57"/>
        </w:trPr>
        <w:tc>
          <w:tcPr>
            <w:tcW w:w="2694" w:type="dxa"/>
            <w:gridSpan w:val="4"/>
            <w:vMerge w:val="restart"/>
            <w:shd w:val="clear" w:color="auto" w:fill="FFFFFF" w:themeFill="background1"/>
            <w:vAlign w:val="center"/>
          </w:tcPr>
          <w:p w:rsidR="0013677C" w:rsidRPr="00814729" w:rsidRDefault="00535F16" w:rsidP="002C07B6">
            <w:r>
              <w:t>Módulo I Fundamentos Básicos</w:t>
            </w:r>
          </w:p>
        </w:tc>
        <w:tc>
          <w:tcPr>
            <w:tcW w:w="638" w:type="dxa"/>
            <w:gridSpan w:val="2"/>
            <w:vMerge w:val="restart"/>
            <w:shd w:val="clear" w:color="auto" w:fill="FFFFFF" w:themeFill="background1"/>
            <w:vAlign w:val="center"/>
          </w:tcPr>
          <w:p w:rsidR="0013677C" w:rsidRPr="0034087C" w:rsidRDefault="006447D3" w:rsidP="00D13EDE">
            <w:pPr>
              <w:jc w:val="center"/>
            </w:pPr>
            <w:r>
              <w:t>1</w:t>
            </w:r>
            <w:r w:rsidR="00535F16" w:rsidRPr="0034087C">
              <w:t>0</w:t>
            </w:r>
          </w:p>
        </w:tc>
        <w:tc>
          <w:tcPr>
            <w:tcW w:w="638" w:type="dxa"/>
            <w:gridSpan w:val="2"/>
            <w:shd w:val="clear" w:color="auto" w:fill="FFFFFF" w:themeFill="background1"/>
            <w:vAlign w:val="center"/>
          </w:tcPr>
          <w:p w:rsidR="0013677C" w:rsidRPr="00814729" w:rsidRDefault="0013677C" w:rsidP="00D13EDE">
            <w:pPr>
              <w:jc w:val="center"/>
              <w:rPr>
                <w:b/>
              </w:rP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2C07B6">
            <w:pPr>
              <w:rPr>
                <w:rFonts w:eastAsiaTheme="minorHAnsi"/>
                <w:b/>
                <w:bCs/>
                <w:sz w:val="21"/>
                <w:szCs w:val="21"/>
                <w:lang w:eastAsia="en-US"/>
              </w:rPr>
            </w:pPr>
          </w:p>
        </w:tc>
        <w:tc>
          <w:tcPr>
            <w:tcW w:w="638" w:type="dxa"/>
            <w:gridSpan w:val="2"/>
            <w:vMerge/>
            <w:shd w:val="clear" w:color="auto" w:fill="FFFFFF" w:themeFill="background1"/>
            <w:vAlign w:val="center"/>
          </w:tcPr>
          <w:p w:rsidR="0013677C" w:rsidRPr="00814729" w:rsidRDefault="0013677C" w:rsidP="002C07B6">
            <w:pPr>
              <w:rPr>
                <w:b/>
              </w:rPr>
            </w:pPr>
          </w:p>
        </w:tc>
        <w:tc>
          <w:tcPr>
            <w:tcW w:w="638" w:type="dxa"/>
            <w:gridSpan w:val="2"/>
            <w:shd w:val="clear" w:color="auto" w:fill="FFFFFF" w:themeFill="background1"/>
            <w:vAlign w:val="center"/>
          </w:tcPr>
          <w:p w:rsidR="0013677C" w:rsidRPr="00814729" w:rsidRDefault="0013677C" w:rsidP="002C07B6">
            <w:pPr>
              <w:rPr>
                <w:b/>
              </w:rP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2C07B6">
            <w:pPr>
              <w:rPr>
                <w:rFonts w:eastAsiaTheme="minorHAnsi"/>
                <w:b/>
                <w:bCs/>
                <w:sz w:val="21"/>
                <w:szCs w:val="21"/>
                <w:lang w:eastAsia="en-US"/>
              </w:rPr>
            </w:pPr>
          </w:p>
        </w:tc>
        <w:tc>
          <w:tcPr>
            <w:tcW w:w="638" w:type="dxa"/>
            <w:gridSpan w:val="2"/>
            <w:vMerge/>
            <w:shd w:val="clear" w:color="auto" w:fill="FFFFFF" w:themeFill="background1"/>
            <w:vAlign w:val="center"/>
          </w:tcPr>
          <w:p w:rsidR="0013677C" w:rsidRPr="00814729" w:rsidRDefault="0013677C" w:rsidP="002C07B6">
            <w:pPr>
              <w:rPr>
                <w:b/>
              </w:rPr>
            </w:pPr>
          </w:p>
        </w:tc>
        <w:tc>
          <w:tcPr>
            <w:tcW w:w="638" w:type="dxa"/>
            <w:gridSpan w:val="2"/>
            <w:shd w:val="clear" w:color="auto" w:fill="FFFFFF" w:themeFill="background1"/>
            <w:vAlign w:val="center"/>
          </w:tcPr>
          <w:p w:rsidR="0013677C" w:rsidRPr="00814729" w:rsidRDefault="0013677C" w:rsidP="002C07B6">
            <w:pPr>
              <w:rPr>
                <w:b/>
              </w:rP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2C07B6">
            <w:pPr>
              <w:rPr>
                <w:rFonts w:eastAsiaTheme="minorHAnsi"/>
                <w:b/>
                <w:bCs/>
                <w:sz w:val="21"/>
                <w:szCs w:val="21"/>
                <w:lang w:eastAsia="en-US"/>
              </w:rPr>
            </w:pPr>
          </w:p>
        </w:tc>
        <w:tc>
          <w:tcPr>
            <w:tcW w:w="638" w:type="dxa"/>
            <w:gridSpan w:val="2"/>
            <w:vMerge/>
            <w:shd w:val="clear" w:color="auto" w:fill="FFFFFF" w:themeFill="background1"/>
            <w:vAlign w:val="center"/>
          </w:tcPr>
          <w:p w:rsidR="0013677C" w:rsidRPr="00814729" w:rsidRDefault="0013677C" w:rsidP="002C07B6">
            <w:pPr>
              <w:rPr>
                <w:b/>
              </w:rPr>
            </w:pPr>
          </w:p>
        </w:tc>
        <w:tc>
          <w:tcPr>
            <w:tcW w:w="638" w:type="dxa"/>
            <w:gridSpan w:val="2"/>
            <w:shd w:val="clear" w:color="auto" w:fill="FFFFFF" w:themeFill="background1"/>
            <w:vAlign w:val="center"/>
          </w:tcPr>
          <w:p w:rsidR="0013677C" w:rsidRPr="00814729" w:rsidRDefault="0013677C" w:rsidP="002C07B6">
            <w:pPr>
              <w:rPr>
                <w:b/>
              </w:rP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93"/>
        </w:trPr>
        <w:tc>
          <w:tcPr>
            <w:tcW w:w="2694" w:type="dxa"/>
            <w:gridSpan w:val="4"/>
            <w:vMerge/>
            <w:shd w:val="clear" w:color="auto" w:fill="FFFFFF" w:themeFill="background1"/>
            <w:vAlign w:val="center"/>
          </w:tcPr>
          <w:p w:rsidR="0013677C" w:rsidRPr="00814729" w:rsidRDefault="0013677C" w:rsidP="002C07B6"/>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114"/>
        </w:trPr>
        <w:tc>
          <w:tcPr>
            <w:tcW w:w="2694" w:type="dxa"/>
            <w:gridSpan w:val="4"/>
            <w:vMerge w:val="restart"/>
            <w:shd w:val="clear" w:color="auto" w:fill="FFFFFF" w:themeFill="background1"/>
            <w:vAlign w:val="center"/>
          </w:tcPr>
          <w:p w:rsidR="0013677C" w:rsidRPr="0034087C" w:rsidRDefault="00535F16" w:rsidP="00D13EDE">
            <w:r w:rsidRPr="0034087C">
              <w:t xml:space="preserve">Módulo II Fundamentos </w:t>
            </w:r>
            <w:r w:rsidRPr="0034087C">
              <w:lastRenderedPageBreak/>
              <w:t xml:space="preserve">Esenciales </w:t>
            </w:r>
          </w:p>
        </w:tc>
        <w:tc>
          <w:tcPr>
            <w:tcW w:w="638" w:type="dxa"/>
            <w:gridSpan w:val="2"/>
            <w:vMerge w:val="restart"/>
            <w:shd w:val="clear" w:color="auto" w:fill="FFFFFF" w:themeFill="background1"/>
            <w:vAlign w:val="center"/>
          </w:tcPr>
          <w:p w:rsidR="0013677C" w:rsidRPr="0034087C" w:rsidRDefault="00535F16" w:rsidP="006447D3">
            <w:pPr>
              <w:jc w:val="center"/>
            </w:pPr>
            <w:r w:rsidRPr="0034087C">
              <w:lastRenderedPageBreak/>
              <w:t>1</w:t>
            </w:r>
            <w:r w:rsidR="006447D3">
              <w:t>5</w:t>
            </w:r>
          </w:p>
        </w:tc>
        <w:tc>
          <w:tcPr>
            <w:tcW w:w="638" w:type="dxa"/>
            <w:gridSpan w:val="2"/>
            <w:shd w:val="clear" w:color="auto" w:fill="FFFFFF" w:themeFill="background1"/>
            <w:vAlign w:val="center"/>
          </w:tcPr>
          <w:p w:rsidR="0013677C" w:rsidRPr="00814729" w:rsidRDefault="0013677C" w:rsidP="00D13EDE">
            <w:pPr>
              <w:jc w:val="cente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112"/>
        </w:trPr>
        <w:tc>
          <w:tcPr>
            <w:tcW w:w="2694" w:type="dxa"/>
            <w:gridSpan w:val="4"/>
            <w:vMerge/>
            <w:shd w:val="clear" w:color="auto" w:fill="FFFFFF" w:themeFill="background1"/>
            <w:vAlign w:val="center"/>
          </w:tcPr>
          <w:p w:rsidR="0013677C" w:rsidRPr="00814729" w:rsidRDefault="0013677C" w:rsidP="00D13EDE"/>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112"/>
        </w:trPr>
        <w:tc>
          <w:tcPr>
            <w:tcW w:w="2694" w:type="dxa"/>
            <w:gridSpan w:val="4"/>
            <w:vMerge/>
            <w:shd w:val="clear" w:color="auto" w:fill="FFFFFF" w:themeFill="background1"/>
            <w:vAlign w:val="center"/>
          </w:tcPr>
          <w:p w:rsidR="0013677C" w:rsidRPr="00814729" w:rsidRDefault="0013677C" w:rsidP="00D13EDE"/>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112"/>
        </w:trPr>
        <w:tc>
          <w:tcPr>
            <w:tcW w:w="2694" w:type="dxa"/>
            <w:gridSpan w:val="4"/>
            <w:vMerge/>
            <w:shd w:val="clear" w:color="auto" w:fill="FFFFFF" w:themeFill="background1"/>
            <w:vAlign w:val="center"/>
          </w:tcPr>
          <w:p w:rsidR="0013677C" w:rsidRPr="00814729" w:rsidRDefault="0013677C" w:rsidP="00D13EDE"/>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7"/>
        </w:trPr>
        <w:tc>
          <w:tcPr>
            <w:tcW w:w="2694" w:type="dxa"/>
            <w:gridSpan w:val="4"/>
            <w:vMerge w:val="restart"/>
            <w:shd w:val="clear" w:color="auto" w:fill="FFFFFF" w:themeFill="background1"/>
            <w:vAlign w:val="center"/>
          </w:tcPr>
          <w:p w:rsidR="0013677C" w:rsidRPr="0034087C" w:rsidRDefault="00535F16" w:rsidP="00D13EDE">
            <w:r w:rsidRPr="0034087C">
              <w:t>Módulo III Hidrografía Aplicada</w:t>
            </w:r>
          </w:p>
        </w:tc>
        <w:tc>
          <w:tcPr>
            <w:tcW w:w="638" w:type="dxa"/>
            <w:gridSpan w:val="2"/>
            <w:vMerge w:val="restart"/>
            <w:shd w:val="clear" w:color="auto" w:fill="FFFFFF" w:themeFill="background1"/>
            <w:vAlign w:val="center"/>
          </w:tcPr>
          <w:p w:rsidR="0013677C" w:rsidRPr="0034087C" w:rsidRDefault="00535F16" w:rsidP="006447D3">
            <w:pPr>
              <w:jc w:val="center"/>
            </w:pPr>
            <w:r w:rsidRPr="0034087C">
              <w:t>1</w:t>
            </w:r>
            <w:r w:rsidR="006447D3">
              <w:t>5</w:t>
            </w:r>
          </w:p>
        </w:tc>
        <w:tc>
          <w:tcPr>
            <w:tcW w:w="638" w:type="dxa"/>
            <w:gridSpan w:val="2"/>
            <w:shd w:val="clear" w:color="auto" w:fill="FFFFFF" w:themeFill="background1"/>
            <w:vAlign w:val="center"/>
          </w:tcPr>
          <w:p w:rsidR="0013677C" w:rsidRPr="00814729" w:rsidRDefault="0013677C" w:rsidP="00D13EDE">
            <w:pPr>
              <w:jc w:val="cente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D13EDE"/>
        </w:tc>
        <w:tc>
          <w:tcPr>
            <w:tcW w:w="638" w:type="dxa"/>
            <w:gridSpan w:val="2"/>
            <w:vMerge/>
            <w:shd w:val="clear" w:color="auto" w:fill="FFFFFF" w:themeFill="background1"/>
            <w:vAlign w:val="center"/>
          </w:tcPr>
          <w:p w:rsidR="0013677C" w:rsidRPr="00F81347" w:rsidRDefault="0013677C" w:rsidP="002C07B6">
            <w:pPr>
              <w:rPr>
                <w:b/>
              </w:rPr>
            </w:pPr>
          </w:p>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D13EDE"/>
        </w:tc>
        <w:tc>
          <w:tcPr>
            <w:tcW w:w="638" w:type="dxa"/>
            <w:gridSpan w:val="2"/>
            <w:vMerge/>
            <w:shd w:val="clear" w:color="auto" w:fill="FFFFFF" w:themeFill="background1"/>
            <w:vAlign w:val="center"/>
          </w:tcPr>
          <w:p w:rsidR="0013677C" w:rsidRPr="00F81347" w:rsidRDefault="0013677C" w:rsidP="002C07B6">
            <w:pPr>
              <w:rPr>
                <w:b/>
              </w:rPr>
            </w:pPr>
          </w:p>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D13EDE"/>
        </w:tc>
        <w:tc>
          <w:tcPr>
            <w:tcW w:w="638" w:type="dxa"/>
            <w:gridSpan w:val="2"/>
            <w:vMerge/>
            <w:shd w:val="clear" w:color="auto" w:fill="FFFFFF" w:themeFill="background1"/>
            <w:vAlign w:val="center"/>
          </w:tcPr>
          <w:p w:rsidR="0013677C" w:rsidRPr="00F81347" w:rsidRDefault="0013677C" w:rsidP="002C07B6">
            <w:pPr>
              <w:rPr>
                <w:b/>
              </w:rPr>
            </w:pPr>
          </w:p>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7"/>
        </w:trPr>
        <w:tc>
          <w:tcPr>
            <w:tcW w:w="2694" w:type="dxa"/>
            <w:gridSpan w:val="4"/>
            <w:vMerge w:val="restart"/>
            <w:shd w:val="clear" w:color="auto" w:fill="FFFFFF" w:themeFill="background1"/>
            <w:vAlign w:val="center"/>
          </w:tcPr>
          <w:p w:rsidR="0034087C" w:rsidRPr="0034087C" w:rsidRDefault="0034087C" w:rsidP="002C07B6">
            <w:r w:rsidRPr="0034087C">
              <w:t>Módulo IV Práctica.</w:t>
            </w:r>
          </w:p>
          <w:p w:rsidR="0013677C" w:rsidRPr="0034087C" w:rsidRDefault="00F81347" w:rsidP="002C07B6">
            <w:r w:rsidRPr="0034087C">
              <w:t>TFM</w:t>
            </w:r>
            <w:r w:rsidR="0034087C" w:rsidRPr="0034087C">
              <w:t xml:space="preserve"> (Proyecto)</w:t>
            </w:r>
          </w:p>
        </w:tc>
        <w:tc>
          <w:tcPr>
            <w:tcW w:w="638" w:type="dxa"/>
            <w:gridSpan w:val="2"/>
            <w:vMerge w:val="restart"/>
            <w:shd w:val="clear" w:color="auto" w:fill="FFFFFF" w:themeFill="background1"/>
            <w:vAlign w:val="center"/>
          </w:tcPr>
          <w:p w:rsidR="0013677C" w:rsidRPr="0034087C" w:rsidRDefault="0034087C" w:rsidP="00D13EDE">
            <w:pPr>
              <w:jc w:val="center"/>
            </w:pPr>
            <w:r w:rsidRPr="0034087C">
              <w:t>20</w:t>
            </w:r>
          </w:p>
        </w:tc>
        <w:tc>
          <w:tcPr>
            <w:tcW w:w="638" w:type="dxa"/>
            <w:gridSpan w:val="2"/>
            <w:shd w:val="clear" w:color="auto" w:fill="FFFFFF" w:themeFill="background1"/>
            <w:vAlign w:val="center"/>
          </w:tcPr>
          <w:p w:rsidR="0013677C" w:rsidRPr="00814729" w:rsidRDefault="0013677C" w:rsidP="00D13EDE">
            <w:pPr>
              <w:jc w:val="center"/>
            </w:pPr>
          </w:p>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2C07B6"/>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2C07B6"/>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13677C" w:rsidRPr="00814729" w:rsidTr="00CA3692">
        <w:trPr>
          <w:trHeight w:val="56"/>
        </w:trPr>
        <w:tc>
          <w:tcPr>
            <w:tcW w:w="2694" w:type="dxa"/>
            <w:gridSpan w:val="4"/>
            <w:vMerge/>
            <w:shd w:val="clear" w:color="auto" w:fill="FFFFFF" w:themeFill="background1"/>
            <w:vAlign w:val="center"/>
          </w:tcPr>
          <w:p w:rsidR="0013677C" w:rsidRPr="00814729" w:rsidRDefault="0013677C" w:rsidP="002C07B6"/>
        </w:tc>
        <w:tc>
          <w:tcPr>
            <w:tcW w:w="638" w:type="dxa"/>
            <w:gridSpan w:val="2"/>
            <w:vMerge/>
            <w:shd w:val="clear" w:color="auto" w:fill="FFFFFF" w:themeFill="background1"/>
            <w:vAlign w:val="center"/>
          </w:tcPr>
          <w:p w:rsidR="0013677C" w:rsidRPr="00814729" w:rsidRDefault="0013677C" w:rsidP="002C07B6"/>
        </w:tc>
        <w:tc>
          <w:tcPr>
            <w:tcW w:w="638" w:type="dxa"/>
            <w:gridSpan w:val="2"/>
            <w:shd w:val="clear" w:color="auto" w:fill="FFFFFF" w:themeFill="background1"/>
            <w:vAlign w:val="center"/>
          </w:tcPr>
          <w:p w:rsidR="0013677C" w:rsidRPr="00814729" w:rsidRDefault="0013677C" w:rsidP="002C07B6"/>
        </w:tc>
        <w:tc>
          <w:tcPr>
            <w:tcW w:w="5528" w:type="dxa"/>
            <w:gridSpan w:val="7"/>
            <w:shd w:val="clear" w:color="auto" w:fill="FFFFFF" w:themeFill="background1"/>
            <w:vAlign w:val="center"/>
          </w:tcPr>
          <w:p w:rsidR="0013677C" w:rsidRPr="00814729" w:rsidRDefault="0013677C" w:rsidP="002C07B6"/>
        </w:tc>
      </w:tr>
      <w:tr w:rsidR="00814729" w:rsidRPr="00814729" w:rsidTr="00814729">
        <w:trPr>
          <w:trHeight w:val="458"/>
        </w:trPr>
        <w:tc>
          <w:tcPr>
            <w:tcW w:w="9498" w:type="dxa"/>
            <w:gridSpan w:val="15"/>
            <w:shd w:val="clear" w:color="auto" w:fill="95B3D7" w:themeFill="accent1" w:themeFillTint="99"/>
            <w:vAlign w:val="center"/>
          </w:tcPr>
          <w:p w:rsidR="00814729" w:rsidRPr="00814729" w:rsidRDefault="00814729" w:rsidP="00B879F9">
            <w:pPr>
              <w:autoSpaceDE w:val="0"/>
              <w:autoSpaceDN w:val="0"/>
              <w:adjustRightInd w:val="0"/>
              <w:rPr>
                <w:b/>
                <w:color w:val="548DD4" w:themeColor="text2" w:themeTint="99"/>
              </w:rPr>
            </w:pPr>
            <w:r w:rsidRPr="00814729">
              <w:rPr>
                <w:b/>
              </w:rPr>
              <w:t>JUSTIFICACIÓN DE RECURSOS</w:t>
            </w:r>
          </w:p>
        </w:tc>
      </w:tr>
      <w:tr w:rsidR="00814729" w:rsidRPr="00814729" w:rsidTr="00C8677B">
        <w:trPr>
          <w:trHeight w:val="458"/>
        </w:trPr>
        <w:tc>
          <w:tcPr>
            <w:tcW w:w="9498" w:type="dxa"/>
            <w:gridSpan w:val="15"/>
            <w:shd w:val="clear" w:color="auto" w:fill="D9D9D9"/>
            <w:vAlign w:val="center"/>
          </w:tcPr>
          <w:p w:rsidR="00814729" w:rsidRPr="00814729" w:rsidRDefault="00814729" w:rsidP="00B879F9">
            <w:pPr>
              <w:autoSpaceDE w:val="0"/>
              <w:autoSpaceDN w:val="0"/>
              <w:adjustRightInd w:val="0"/>
              <w:rPr>
                <w:b/>
              </w:rPr>
            </w:pPr>
            <w:r w:rsidRPr="00814729">
              <w:rPr>
                <w:b/>
              </w:rPr>
              <w:t>Capacidad y necesidades de profesorado. Previsión aproximada</w:t>
            </w:r>
          </w:p>
        </w:tc>
      </w:tr>
      <w:tr w:rsidR="00814729" w:rsidRPr="00814729" w:rsidTr="00814729">
        <w:trPr>
          <w:trHeight w:val="458"/>
        </w:trPr>
        <w:tc>
          <w:tcPr>
            <w:tcW w:w="9498" w:type="dxa"/>
            <w:gridSpan w:val="15"/>
            <w:shd w:val="clear" w:color="auto" w:fill="FFFFFF" w:themeFill="background1"/>
            <w:vAlign w:val="center"/>
          </w:tcPr>
          <w:p w:rsidR="00BF4B26" w:rsidRDefault="00BF4B26" w:rsidP="00814729">
            <w:pPr>
              <w:autoSpaceDE w:val="0"/>
              <w:autoSpaceDN w:val="0"/>
              <w:adjustRightInd w:val="0"/>
              <w:jc w:val="both"/>
              <w:rPr>
                <w:rFonts w:eastAsiaTheme="minorHAnsi"/>
                <w:sz w:val="21"/>
                <w:szCs w:val="21"/>
                <w:lang w:eastAsia="en-US"/>
              </w:rPr>
            </w:pPr>
          </w:p>
          <w:p w:rsidR="00BF4B26" w:rsidRDefault="000353FD" w:rsidP="00814729">
            <w:pPr>
              <w:autoSpaceDE w:val="0"/>
              <w:autoSpaceDN w:val="0"/>
              <w:adjustRightInd w:val="0"/>
              <w:jc w:val="both"/>
              <w:rPr>
                <w:rFonts w:eastAsiaTheme="minorHAnsi"/>
                <w:sz w:val="21"/>
                <w:szCs w:val="21"/>
                <w:lang w:eastAsia="en-US"/>
              </w:rPr>
            </w:pPr>
            <w:r>
              <w:rPr>
                <w:rFonts w:eastAsiaTheme="minorHAnsi"/>
                <w:sz w:val="21"/>
                <w:szCs w:val="21"/>
                <w:lang w:eastAsia="en-US"/>
              </w:rPr>
              <w:t>El profesorado se cubre entre la UCA y el IHM.</w:t>
            </w:r>
          </w:p>
          <w:p w:rsidR="00AE4EC7" w:rsidRPr="00814729" w:rsidRDefault="00AE4EC7" w:rsidP="00814729">
            <w:pPr>
              <w:autoSpaceDE w:val="0"/>
              <w:autoSpaceDN w:val="0"/>
              <w:adjustRightInd w:val="0"/>
              <w:jc w:val="both"/>
              <w:rPr>
                <w:b/>
              </w:rPr>
            </w:pPr>
          </w:p>
        </w:tc>
      </w:tr>
      <w:tr w:rsidR="00C8677B" w:rsidRPr="00814729" w:rsidTr="00C8677B">
        <w:trPr>
          <w:trHeight w:val="458"/>
        </w:trPr>
        <w:tc>
          <w:tcPr>
            <w:tcW w:w="9498" w:type="dxa"/>
            <w:gridSpan w:val="15"/>
            <w:shd w:val="clear" w:color="auto" w:fill="D9D9D9"/>
            <w:vAlign w:val="center"/>
          </w:tcPr>
          <w:p w:rsidR="00C8677B" w:rsidRPr="00814729" w:rsidRDefault="00C8677B" w:rsidP="00B879F9">
            <w:pPr>
              <w:autoSpaceDE w:val="0"/>
              <w:autoSpaceDN w:val="0"/>
              <w:adjustRightInd w:val="0"/>
            </w:pPr>
            <w:r w:rsidRPr="00814729">
              <w:rPr>
                <w:b/>
              </w:rPr>
              <w:t>Recursos de infraestructura. Previsión aproximada</w:t>
            </w:r>
          </w:p>
        </w:tc>
      </w:tr>
      <w:tr w:rsidR="00467CA3" w:rsidRPr="00814729" w:rsidTr="00467CA3">
        <w:trPr>
          <w:trHeight w:val="248"/>
        </w:trPr>
        <w:tc>
          <w:tcPr>
            <w:tcW w:w="1702" w:type="dxa"/>
            <w:gridSpan w:val="3"/>
            <w:vMerge w:val="restart"/>
            <w:shd w:val="clear" w:color="auto" w:fill="FFFFFF" w:themeFill="background1"/>
            <w:vAlign w:val="center"/>
          </w:tcPr>
          <w:p w:rsidR="00467CA3" w:rsidRDefault="00467CA3" w:rsidP="00467CA3">
            <w:pPr>
              <w:autoSpaceDE w:val="0"/>
              <w:autoSpaceDN w:val="0"/>
              <w:adjustRightInd w:val="0"/>
              <w:jc w:val="both"/>
              <w:rPr>
                <w:b/>
              </w:rPr>
            </w:pPr>
            <w:r>
              <w:rPr>
                <w:b/>
              </w:rPr>
              <w:t>N</w:t>
            </w:r>
            <w:r w:rsidRPr="00814729">
              <w:rPr>
                <w:b/>
              </w:rPr>
              <w:t>ecesidades de espacios (aulas, laboratorios)</w:t>
            </w:r>
            <w:r>
              <w:rPr>
                <w:b/>
              </w:rPr>
              <w:t>.</w:t>
            </w:r>
            <w:r w:rsidRPr="00814729">
              <w:rPr>
                <w:b/>
              </w:rPr>
              <w:t xml:space="preserve"> </w:t>
            </w:r>
          </w:p>
          <w:p w:rsidR="00467CA3" w:rsidRDefault="00467CA3" w:rsidP="00467CA3">
            <w:pPr>
              <w:autoSpaceDE w:val="0"/>
              <w:autoSpaceDN w:val="0"/>
              <w:adjustRightInd w:val="0"/>
              <w:jc w:val="both"/>
              <w:rPr>
                <w:b/>
              </w:rPr>
            </w:pPr>
          </w:p>
          <w:p w:rsidR="00467CA3" w:rsidRPr="00814729" w:rsidRDefault="00467CA3" w:rsidP="00467CA3">
            <w:pPr>
              <w:autoSpaceDE w:val="0"/>
              <w:autoSpaceDN w:val="0"/>
              <w:adjustRightInd w:val="0"/>
              <w:jc w:val="both"/>
              <w:rPr>
                <w:b/>
              </w:rPr>
            </w:pPr>
            <w:r>
              <w:rPr>
                <w:b/>
              </w:rPr>
              <w:t>N</w:t>
            </w:r>
            <w:r w:rsidRPr="00814729">
              <w:rPr>
                <w:b/>
              </w:rPr>
              <w:t>ecesidades</w:t>
            </w:r>
            <w:r>
              <w:rPr>
                <w:b/>
              </w:rPr>
              <w:t xml:space="preserve"> de</w:t>
            </w:r>
            <w:r w:rsidRPr="00814729">
              <w:rPr>
                <w:b/>
              </w:rPr>
              <w:t xml:space="preserve"> materiales</w:t>
            </w:r>
            <w:r>
              <w:rPr>
                <w:b/>
              </w:rPr>
              <w:t xml:space="preserve"> y equipos.</w:t>
            </w:r>
          </w:p>
        </w:tc>
        <w:tc>
          <w:tcPr>
            <w:tcW w:w="3402" w:type="dxa"/>
            <w:gridSpan w:val="9"/>
            <w:shd w:val="clear" w:color="auto" w:fill="FFFFFF" w:themeFill="background1"/>
            <w:vAlign w:val="center"/>
          </w:tcPr>
          <w:p w:rsidR="00467CA3" w:rsidRPr="00814729" w:rsidRDefault="00467CA3"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Número y capacidad de aulas</w:t>
            </w:r>
          </w:p>
        </w:tc>
        <w:tc>
          <w:tcPr>
            <w:tcW w:w="4394" w:type="dxa"/>
            <w:gridSpan w:val="3"/>
            <w:shd w:val="clear" w:color="auto" w:fill="FFFFFF" w:themeFill="background1"/>
            <w:vAlign w:val="center"/>
          </w:tcPr>
          <w:p w:rsidR="00467CA3" w:rsidRPr="00814729" w:rsidRDefault="000353FD"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Una para 15 alumnos en IHM.</w:t>
            </w:r>
          </w:p>
        </w:tc>
      </w:tr>
      <w:tr w:rsidR="00467CA3" w:rsidRPr="00814729" w:rsidTr="00467CA3">
        <w:trPr>
          <w:trHeight w:val="296"/>
        </w:trPr>
        <w:tc>
          <w:tcPr>
            <w:tcW w:w="1702" w:type="dxa"/>
            <w:gridSpan w:val="3"/>
            <w:vMerge/>
            <w:shd w:val="clear" w:color="auto" w:fill="FFFFFF" w:themeFill="background1"/>
            <w:vAlign w:val="center"/>
          </w:tcPr>
          <w:p w:rsidR="00467CA3" w:rsidRDefault="00467CA3" w:rsidP="00467CA3">
            <w:pPr>
              <w:autoSpaceDE w:val="0"/>
              <w:autoSpaceDN w:val="0"/>
              <w:adjustRightInd w:val="0"/>
              <w:jc w:val="both"/>
              <w:rPr>
                <w:b/>
              </w:rPr>
            </w:pPr>
          </w:p>
        </w:tc>
        <w:tc>
          <w:tcPr>
            <w:tcW w:w="3402" w:type="dxa"/>
            <w:gridSpan w:val="9"/>
            <w:shd w:val="clear" w:color="auto" w:fill="FFFFFF" w:themeFill="background1"/>
            <w:vAlign w:val="center"/>
          </w:tcPr>
          <w:p w:rsidR="00467CA3" w:rsidRPr="00814729" w:rsidRDefault="00467CA3"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Calendario de utilización</w:t>
            </w:r>
          </w:p>
        </w:tc>
        <w:tc>
          <w:tcPr>
            <w:tcW w:w="4394" w:type="dxa"/>
            <w:gridSpan w:val="3"/>
            <w:shd w:val="clear" w:color="auto" w:fill="FFFFFF" w:themeFill="background1"/>
            <w:vAlign w:val="center"/>
          </w:tcPr>
          <w:p w:rsidR="00467CA3" w:rsidRPr="00814729" w:rsidRDefault="00467CA3" w:rsidP="00BF4B26">
            <w:pPr>
              <w:autoSpaceDE w:val="0"/>
              <w:autoSpaceDN w:val="0"/>
              <w:adjustRightInd w:val="0"/>
              <w:spacing w:before="120"/>
              <w:jc w:val="both"/>
              <w:rPr>
                <w:rFonts w:eastAsiaTheme="minorHAnsi"/>
                <w:sz w:val="21"/>
                <w:szCs w:val="21"/>
                <w:lang w:eastAsia="en-US"/>
              </w:rPr>
            </w:pPr>
          </w:p>
        </w:tc>
      </w:tr>
      <w:tr w:rsidR="00467CA3" w:rsidRPr="00814729" w:rsidTr="00467CA3">
        <w:trPr>
          <w:trHeight w:val="358"/>
        </w:trPr>
        <w:tc>
          <w:tcPr>
            <w:tcW w:w="1702" w:type="dxa"/>
            <w:gridSpan w:val="3"/>
            <w:vMerge/>
            <w:shd w:val="clear" w:color="auto" w:fill="FFFFFF" w:themeFill="background1"/>
            <w:vAlign w:val="center"/>
          </w:tcPr>
          <w:p w:rsidR="00467CA3" w:rsidRDefault="00467CA3" w:rsidP="00467CA3">
            <w:pPr>
              <w:autoSpaceDE w:val="0"/>
              <w:autoSpaceDN w:val="0"/>
              <w:adjustRightInd w:val="0"/>
              <w:jc w:val="both"/>
              <w:rPr>
                <w:b/>
              </w:rPr>
            </w:pPr>
          </w:p>
        </w:tc>
        <w:tc>
          <w:tcPr>
            <w:tcW w:w="3402" w:type="dxa"/>
            <w:gridSpan w:val="9"/>
            <w:shd w:val="clear" w:color="auto" w:fill="FFFFFF" w:themeFill="background1"/>
            <w:vAlign w:val="center"/>
          </w:tcPr>
          <w:p w:rsidR="00467CA3" w:rsidRPr="00814729" w:rsidRDefault="00467CA3"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Número y especialidad de laboratorios</w:t>
            </w:r>
          </w:p>
        </w:tc>
        <w:tc>
          <w:tcPr>
            <w:tcW w:w="4394" w:type="dxa"/>
            <w:gridSpan w:val="3"/>
            <w:shd w:val="clear" w:color="auto" w:fill="FFFFFF" w:themeFill="background1"/>
            <w:vAlign w:val="center"/>
          </w:tcPr>
          <w:p w:rsidR="00467CA3" w:rsidRDefault="000353FD"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1.- Análisis de muestras.</w:t>
            </w:r>
          </w:p>
          <w:p w:rsidR="000353FD" w:rsidRPr="00814729" w:rsidRDefault="000353FD"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2.- Taller de electrónica.</w:t>
            </w:r>
          </w:p>
        </w:tc>
      </w:tr>
      <w:tr w:rsidR="00467CA3" w:rsidRPr="00814729" w:rsidTr="00467CA3">
        <w:trPr>
          <w:trHeight w:val="277"/>
        </w:trPr>
        <w:tc>
          <w:tcPr>
            <w:tcW w:w="1702" w:type="dxa"/>
            <w:gridSpan w:val="3"/>
            <w:vMerge/>
            <w:shd w:val="clear" w:color="auto" w:fill="FFFFFF" w:themeFill="background1"/>
            <w:vAlign w:val="center"/>
          </w:tcPr>
          <w:p w:rsidR="00467CA3" w:rsidRDefault="00467CA3" w:rsidP="00467CA3">
            <w:pPr>
              <w:autoSpaceDE w:val="0"/>
              <w:autoSpaceDN w:val="0"/>
              <w:adjustRightInd w:val="0"/>
              <w:jc w:val="both"/>
              <w:rPr>
                <w:b/>
              </w:rPr>
            </w:pPr>
          </w:p>
        </w:tc>
        <w:tc>
          <w:tcPr>
            <w:tcW w:w="3402" w:type="dxa"/>
            <w:gridSpan w:val="9"/>
            <w:shd w:val="clear" w:color="auto" w:fill="FFFFFF" w:themeFill="background1"/>
            <w:vAlign w:val="center"/>
          </w:tcPr>
          <w:p w:rsidR="00467CA3" w:rsidRPr="00814729" w:rsidRDefault="00467CA3" w:rsidP="00BF4B26">
            <w:pPr>
              <w:autoSpaceDE w:val="0"/>
              <w:autoSpaceDN w:val="0"/>
              <w:adjustRightInd w:val="0"/>
              <w:spacing w:before="120"/>
              <w:jc w:val="both"/>
              <w:rPr>
                <w:rFonts w:eastAsiaTheme="minorHAnsi"/>
                <w:sz w:val="21"/>
                <w:szCs w:val="21"/>
                <w:lang w:eastAsia="en-US"/>
              </w:rPr>
            </w:pPr>
            <w:r>
              <w:rPr>
                <w:rFonts w:eastAsiaTheme="minorHAnsi"/>
                <w:sz w:val="21"/>
                <w:szCs w:val="21"/>
                <w:lang w:eastAsia="en-US"/>
              </w:rPr>
              <w:t>Calendario de utilización</w:t>
            </w:r>
          </w:p>
        </w:tc>
        <w:tc>
          <w:tcPr>
            <w:tcW w:w="4394" w:type="dxa"/>
            <w:gridSpan w:val="3"/>
            <w:shd w:val="clear" w:color="auto" w:fill="FFFFFF" w:themeFill="background1"/>
            <w:vAlign w:val="center"/>
          </w:tcPr>
          <w:p w:rsidR="00467CA3" w:rsidRPr="00814729" w:rsidRDefault="00467CA3" w:rsidP="00BF4B26">
            <w:pPr>
              <w:autoSpaceDE w:val="0"/>
              <w:autoSpaceDN w:val="0"/>
              <w:adjustRightInd w:val="0"/>
              <w:spacing w:before="120"/>
              <w:jc w:val="both"/>
              <w:rPr>
                <w:rFonts w:eastAsiaTheme="minorHAnsi"/>
                <w:sz w:val="21"/>
                <w:szCs w:val="21"/>
                <w:lang w:eastAsia="en-US"/>
              </w:rPr>
            </w:pPr>
          </w:p>
        </w:tc>
      </w:tr>
      <w:tr w:rsidR="00C8677B" w:rsidRPr="00814729" w:rsidTr="00467CA3">
        <w:trPr>
          <w:trHeight w:val="458"/>
        </w:trPr>
        <w:tc>
          <w:tcPr>
            <w:tcW w:w="1702" w:type="dxa"/>
            <w:gridSpan w:val="3"/>
            <w:shd w:val="clear" w:color="auto" w:fill="FFFFFF" w:themeFill="background1"/>
            <w:vAlign w:val="center"/>
          </w:tcPr>
          <w:p w:rsidR="00467CA3" w:rsidRDefault="00C8677B" w:rsidP="00BF4B26">
            <w:pPr>
              <w:autoSpaceDE w:val="0"/>
              <w:autoSpaceDN w:val="0"/>
              <w:adjustRightInd w:val="0"/>
              <w:jc w:val="both"/>
              <w:rPr>
                <w:b/>
              </w:rPr>
            </w:pPr>
            <w:r w:rsidRPr="00814729">
              <w:rPr>
                <w:b/>
              </w:rPr>
              <w:t>Disponibilidad de espacios (aulas, laboratorios)</w:t>
            </w:r>
            <w:r w:rsidR="00BF4B26">
              <w:rPr>
                <w:b/>
              </w:rPr>
              <w:t>.</w:t>
            </w:r>
            <w:r w:rsidR="00467CA3" w:rsidRPr="00814729">
              <w:rPr>
                <w:b/>
              </w:rPr>
              <w:t xml:space="preserve"> </w:t>
            </w:r>
          </w:p>
          <w:p w:rsidR="00467CA3" w:rsidRDefault="00467CA3" w:rsidP="00BF4B26">
            <w:pPr>
              <w:autoSpaceDE w:val="0"/>
              <w:autoSpaceDN w:val="0"/>
              <w:adjustRightInd w:val="0"/>
              <w:jc w:val="both"/>
              <w:rPr>
                <w:b/>
              </w:rPr>
            </w:pPr>
          </w:p>
          <w:p w:rsidR="00C8677B" w:rsidRPr="00814729" w:rsidRDefault="00467CA3" w:rsidP="00467CA3">
            <w:pPr>
              <w:autoSpaceDE w:val="0"/>
              <w:autoSpaceDN w:val="0"/>
              <w:adjustRightInd w:val="0"/>
              <w:jc w:val="both"/>
              <w:rPr>
                <w:b/>
              </w:rPr>
            </w:pPr>
            <w:r w:rsidRPr="00814729">
              <w:rPr>
                <w:b/>
              </w:rPr>
              <w:t xml:space="preserve">Disponibilidad </w:t>
            </w:r>
            <w:r>
              <w:rPr>
                <w:b/>
              </w:rPr>
              <w:t xml:space="preserve">de </w:t>
            </w:r>
            <w:r w:rsidRPr="00814729">
              <w:rPr>
                <w:b/>
              </w:rPr>
              <w:t>materiales</w:t>
            </w:r>
            <w:r>
              <w:rPr>
                <w:b/>
              </w:rPr>
              <w:t xml:space="preserve"> y</w:t>
            </w:r>
            <w:r w:rsidRPr="00814729">
              <w:rPr>
                <w:b/>
              </w:rPr>
              <w:t xml:space="preserve"> equipos)</w:t>
            </w:r>
            <w:r>
              <w:rPr>
                <w:b/>
              </w:rPr>
              <w:t>.</w:t>
            </w:r>
          </w:p>
        </w:tc>
        <w:tc>
          <w:tcPr>
            <w:tcW w:w="7796" w:type="dxa"/>
            <w:gridSpan w:val="12"/>
            <w:shd w:val="clear" w:color="auto" w:fill="FFFFFF" w:themeFill="background1"/>
            <w:vAlign w:val="center"/>
          </w:tcPr>
          <w:p w:rsidR="00C8677B" w:rsidRPr="00814729" w:rsidRDefault="000353FD" w:rsidP="00F81347">
            <w:pPr>
              <w:autoSpaceDE w:val="0"/>
              <w:autoSpaceDN w:val="0"/>
              <w:adjustRightInd w:val="0"/>
              <w:jc w:val="both"/>
              <w:rPr>
                <w:b/>
              </w:rPr>
            </w:pPr>
            <w:r>
              <w:rPr>
                <w:b/>
              </w:rPr>
              <w:t>A cubrir entre la UCA y IHM.</w:t>
            </w:r>
          </w:p>
        </w:tc>
      </w:tr>
      <w:tr w:rsidR="00C8677B" w:rsidRPr="00814729" w:rsidTr="00467CA3">
        <w:trPr>
          <w:trHeight w:val="679"/>
        </w:trPr>
        <w:tc>
          <w:tcPr>
            <w:tcW w:w="9498" w:type="dxa"/>
            <w:gridSpan w:val="15"/>
            <w:shd w:val="clear" w:color="auto" w:fill="D9D9D9"/>
            <w:vAlign w:val="center"/>
          </w:tcPr>
          <w:p w:rsidR="00C8677B" w:rsidRPr="00814729" w:rsidRDefault="00C8677B" w:rsidP="00BF4B26">
            <w:pPr>
              <w:autoSpaceDE w:val="0"/>
              <w:autoSpaceDN w:val="0"/>
              <w:adjustRightInd w:val="0"/>
              <w:jc w:val="both"/>
            </w:pPr>
            <w:r w:rsidRPr="00814729">
              <w:rPr>
                <w:b/>
              </w:rPr>
              <w:t>Fuentes de financiación complementarias a la ordinaria, si las hubiera, que ayuden a garantizar que no se requieran nuevas contrataciones</w:t>
            </w:r>
          </w:p>
        </w:tc>
      </w:tr>
      <w:tr w:rsidR="00C8677B" w:rsidRPr="00814729" w:rsidTr="00467CA3">
        <w:trPr>
          <w:trHeight w:val="406"/>
        </w:trPr>
        <w:tc>
          <w:tcPr>
            <w:tcW w:w="9498" w:type="dxa"/>
            <w:gridSpan w:val="15"/>
          </w:tcPr>
          <w:p w:rsidR="00C8677B" w:rsidRPr="00814729" w:rsidRDefault="000353FD" w:rsidP="00CA3692">
            <w:pPr>
              <w:jc w:val="both"/>
              <w:rPr>
                <w:b/>
                <w:sz w:val="24"/>
              </w:rPr>
            </w:pPr>
            <w:r>
              <w:rPr>
                <w:b/>
                <w:sz w:val="24"/>
              </w:rPr>
              <w:t>Empresas del sector.</w:t>
            </w:r>
          </w:p>
        </w:tc>
      </w:tr>
      <w:tr w:rsidR="00C8677B" w:rsidRPr="00814729" w:rsidTr="00C8677B">
        <w:trPr>
          <w:trHeight w:val="376"/>
        </w:trPr>
        <w:tc>
          <w:tcPr>
            <w:tcW w:w="9498" w:type="dxa"/>
            <w:gridSpan w:val="15"/>
            <w:shd w:val="clear" w:color="auto" w:fill="95B3D7" w:themeFill="accent1" w:themeFillTint="99"/>
            <w:vAlign w:val="center"/>
          </w:tcPr>
          <w:p w:rsidR="00C8677B" w:rsidRPr="00814729" w:rsidRDefault="00C8677B" w:rsidP="007E7C3A">
            <w:pPr>
              <w:pStyle w:val="Ttulo5"/>
              <w:jc w:val="left"/>
              <w:rPr>
                <w:b w:val="0"/>
              </w:rPr>
            </w:pPr>
            <w:r w:rsidRPr="00814729">
              <w:lastRenderedPageBreak/>
              <w:t>INFORMACIÓN ADICIONAL DE INTERÉS PARA EVALUAR LA PROPUESTA</w:t>
            </w:r>
          </w:p>
        </w:tc>
      </w:tr>
      <w:tr w:rsidR="00C8677B" w:rsidRPr="00814729" w:rsidTr="00495411">
        <w:trPr>
          <w:trHeight w:val="2979"/>
        </w:trPr>
        <w:tc>
          <w:tcPr>
            <w:tcW w:w="9498" w:type="dxa"/>
            <w:gridSpan w:val="15"/>
          </w:tcPr>
          <w:p w:rsidR="00467CA3" w:rsidRPr="00820635" w:rsidRDefault="0050798C" w:rsidP="00C77716">
            <w:pPr>
              <w:autoSpaceDE w:val="0"/>
              <w:autoSpaceDN w:val="0"/>
              <w:adjustRightInd w:val="0"/>
              <w:spacing w:before="120" w:after="60"/>
              <w:jc w:val="both"/>
              <w:rPr>
                <w:sz w:val="24"/>
              </w:rPr>
            </w:pPr>
            <w:r w:rsidRPr="00820635">
              <w:rPr>
                <w:sz w:val="24"/>
              </w:rPr>
              <w:t xml:space="preserve">1.- La UCA sería la única universidad española que impartiría los conocimientos </w:t>
            </w:r>
            <w:r w:rsidR="00820635">
              <w:rPr>
                <w:sz w:val="24"/>
              </w:rPr>
              <w:t xml:space="preserve">específicos para </w:t>
            </w:r>
          </w:p>
          <w:p w:rsidR="0050798C" w:rsidRPr="00820635" w:rsidRDefault="002E4514" w:rsidP="00C77716">
            <w:pPr>
              <w:autoSpaceDE w:val="0"/>
              <w:autoSpaceDN w:val="0"/>
              <w:adjustRightInd w:val="0"/>
              <w:spacing w:before="120" w:after="60"/>
              <w:jc w:val="both"/>
              <w:rPr>
                <w:sz w:val="24"/>
              </w:rPr>
            </w:pPr>
            <w:proofErr w:type="gramStart"/>
            <w:r>
              <w:rPr>
                <w:sz w:val="24"/>
              </w:rPr>
              <w:t>que</w:t>
            </w:r>
            <w:proofErr w:type="gramEnd"/>
            <w:r>
              <w:rPr>
                <w:sz w:val="24"/>
              </w:rPr>
              <w:t xml:space="preserve"> </w:t>
            </w:r>
            <w:r w:rsidR="00B417B7">
              <w:rPr>
                <w:sz w:val="24"/>
              </w:rPr>
              <w:t>personas</w:t>
            </w:r>
            <w:r>
              <w:rPr>
                <w:sz w:val="24"/>
              </w:rPr>
              <w:t xml:space="preserve"> civil</w:t>
            </w:r>
            <w:r w:rsidR="00B417B7">
              <w:rPr>
                <w:sz w:val="24"/>
              </w:rPr>
              <w:t>es</w:t>
            </w:r>
            <w:r>
              <w:rPr>
                <w:sz w:val="24"/>
              </w:rPr>
              <w:t xml:space="preserve"> pueda</w:t>
            </w:r>
            <w:r w:rsidR="00B417B7">
              <w:rPr>
                <w:sz w:val="24"/>
              </w:rPr>
              <w:t>n</w:t>
            </w:r>
            <w:r>
              <w:rPr>
                <w:sz w:val="24"/>
              </w:rPr>
              <w:t xml:space="preserve"> obtener </w:t>
            </w:r>
            <w:r w:rsidR="002B2DF6">
              <w:rPr>
                <w:sz w:val="24"/>
              </w:rPr>
              <w:t xml:space="preserve">la </w:t>
            </w:r>
            <w:r w:rsidR="00820635">
              <w:rPr>
                <w:sz w:val="24"/>
              </w:rPr>
              <w:t xml:space="preserve">capacitación, </w:t>
            </w:r>
            <w:r>
              <w:rPr>
                <w:sz w:val="24"/>
              </w:rPr>
              <w:t>otorgada por el IHM,</w:t>
            </w:r>
            <w:r w:rsidRPr="00820635">
              <w:rPr>
                <w:sz w:val="24"/>
              </w:rPr>
              <w:t xml:space="preserve"> </w:t>
            </w:r>
            <w:r w:rsidR="00820635" w:rsidRPr="00820635">
              <w:rPr>
                <w:sz w:val="24"/>
              </w:rPr>
              <w:t>como hidrógrafos oficiales</w:t>
            </w:r>
            <w:r w:rsidR="0050798C" w:rsidRPr="00820635">
              <w:rPr>
                <w:sz w:val="24"/>
              </w:rPr>
              <w:t xml:space="preserve"> reconocidos por la Organización H</w:t>
            </w:r>
            <w:r w:rsidR="00820635">
              <w:rPr>
                <w:sz w:val="24"/>
              </w:rPr>
              <w:t>idrográfica Internacional (OHI)</w:t>
            </w:r>
            <w:r>
              <w:rPr>
                <w:sz w:val="24"/>
              </w:rPr>
              <w:t xml:space="preserve">. </w:t>
            </w:r>
          </w:p>
          <w:p w:rsidR="0050798C" w:rsidRPr="00820635" w:rsidRDefault="0050798C" w:rsidP="00C77716">
            <w:pPr>
              <w:autoSpaceDE w:val="0"/>
              <w:autoSpaceDN w:val="0"/>
              <w:adjustRightInd w:val="0"/>
              <w:spacing w:before="120" w:after="60"/>
              <w:jc w:val="both"/>
              <w:rPr>
                <w:sz w:val="24"/>
              </w:rPr>
            </w:pPr>
            <w:r w:rsidRPr="00820635">
              <w:rPr>
                <w:sz w:val="24"/>
              </w:rPr>
              <w:t>2.- La obtención del título de Oficial Hidrógrafo permite acceder tanto al mercado laboral nacional como internacional.</w:t>
            </w:r>
          </w:p>
          <w:p w:rsidR="0050798C" w:rsidRPr="00820635" w:rsidRDefault="0050798C" w:rsidP="00C77716">
            <w:pPr>
              <w:autoSpaceDE w:val="0"/>
              <w:autoSpaceDN w:val="0"/>
              <w:adjustRightInd w:val="0"/>
              <w:spacing w:before="120" w:after="60"/>
              <w:jc w:val="both"/>
              <w:rPr>
                <w:sz w:val="24"/>
              </w:rPr>
            </w:pPr>
            <w:r w:rsidRPr="00820635">
              <w:rPr>
                <w:sz w:val="24"/>
              </w:rPr>
              <w:t>3.- La demanda de este master no solo abarca el contexto nacional. La existencia de master con esta característica es escasa a nivel internacional. Por lo que se hace muy interesante a otros países, como Centroamérica y Sudamérica.</w:t>
            </w:r>
          </w:p>
          <w:p w:rsidR="00495411" w:rsidRDefault="00495411" w:rsidP="00C77716">
            <w:pPr>
              <w:autoSpaceDE w:val="0"/>
              <w:autoSpaceDN w:val="0"/>
              <w:adjustRightInd w:val="0"/>
              <w:spacing w:before="120" w:after="60"/>
              <w:jc w:val="both"/>
              <w:rPr>
                <w:b/>
                <w:sz w:val="24"/>
              </w:rPr>
            </w:pPr>
          </w:p>
          <w:p w:rsidR="00495411" w:rsidRDefault="00495411" w:rsidP="00C77716">
            <w:pPr>
              <w:autoSpaceDE w:val="0"/>
              <w:autoSpaceDN w:val="0"/>
              <w:adjustRightInd w:val="0"/>
              <w:spacing w:before="120" w:after="60"/>
              <w:jc w:val="both"/>
              <w:rPr>
                <w:b/>
                <w:sz w:val="24"/>
              </w:rPr>
            </w:pPr>
          </w:p>
          <w:p w:rsidR="00495411" w:rsidRDefault="00495411" w:rsidP="00C77716">
            <w:pPr>
              <w:autoSpaceDE w:val="0"/>
              <w:autoSpaceDN w:val="0"/>
              <w:adjustRightInd w:val="0"/>
              <w:spacing w:before="120" w:after="60"/>
              <w:jc w:val="both"/>
              <w:rPr>
                <w:b/>
                <w:sz w:val="24"/>
              </w:rPr>
            </w:pPr>
          </w:p>
          <w:p w:rsidR="00495411" w:rsidRDefault="00495411" w:rsidP="00C77716">
            <w:pPr>
              <w:autoSpaceDE w:val="0"/>
              <w:autoSpaceDN w:val="0"/>
              <w:adjustRightInd w:val="0"/>
              <w:spacing w:before="120" w:after="60"/>
              <w:jc w:val="both"/>
              <w:rPr>
                <w:b/>
                <w:sz w:val="24"/>
              </w:rPr>
            </w:pPr>
          </w:p>
          <w:p w:rsidR="00495411" w:rsidRDefault="00495411" w:rsidP="00C77716">
            <w:pPr>
              <w:autoSpaceDE w:val="0"/>
              <w:autoSpaceDN w:val="0"/>
              <w:adjustRightInd w:val="0"/>
              <w:spacing w:before="120" w:after="60"/>
              <w:jc w:val="both"/>
              <w:rPr>
                <w:b/>
                <w:sz w:val="24"/>
              </w:rPr>
            </w:pPr>
          </w:p>
          <w:p w:rsidR="00495411" w:rsidRDefault="00495411" w:rsidP="00C77716">
            <w:pPr>
              <w:autoSpaceDE w:val="0"/>
              <w:autoSpaceDN w:val="0"/>
              <w:adjustRightInd w:val="0"/>
              <w:spacing w:before="120" w:after="60"/>
              <w:jc w:val="both"/>
              <w:rPr>
                <w:b/>
                <w:sz w:val="24"/>
              </w:rPr>
            </w:pPr>
          </w:p>
          <w:p w:rsidR="00495411" w:rsidRPr="008B7596" w:rsidRDefault="00495411" w:rsidP="00C77716">
            <w:pPr>
              <w:autoSpaceDE w:val="0"/>
              <w:autoSpaceDN w:val="0"/>
              <w:adjustRightInd w:val="0"/>
              <w:spacing w:before="120" w:after="60"/>
              <w:jc w:val="both"/>
              <w:rPr>
                <w:b/>
                <w:sz w:val="24"/>
              </w:rPr>
            </w:pPr>
          </w:p>
        </w:tc>
      </w:tr>
      <w:tr w:rsidR="00C8677B" w:rsidRPr="00814729" w:rsidTr="00BF4B26">
        <w:trPr>
          <w:trHeight w:val="440"/>
        </w:trPr>
        <w:tc>
          <w:tcPr>
            <w:tcW w:w="9498" w:type="dxa"/>
            <w:gridSpan w:val="15"/>
            <w:shd w:val="clear" w:color="auto" w:fill="95B3D7" w:themeFill="accent1" w:themeFillTint="99"/>
          </w:tcPr>
          <w:p w:rsidR="00C8677B" w:rsidRPr="00814729" w:rsidRDefault="00C8677B" w:rsidP="00BF4B26">
            <w:pPr>
              <w:jc w:val="both"/>
              <w:rPr>
                <w:b/>
                <w:color w:val="548DD4" w:themeColor="text2" w:themeTint="99"/>
                <w:sz w:val="24"/>
              </w:rPr>
            </w:pPr>
            <w:r w:rsidRPr="00814729">
              <w:rPr>
                <w:b/>
                <w:sz w:val="24"/>
              </w:rPr>
              <w:t>ANEXOS</w:t>
            </w:r>
          </w:p>
        </w:tc>
      </w:tr>
      <w:tr w:rsidR="00C8677B" w:rsidRPr="00814729" w:rsidTr="00C8677B">
        <w:trPr>
          <w:trHeight w:val="865"/>
        </w:trPr>
        <w:tc>
          <w:tcPr>
            <w:tcW w:w="9498" w:type="dxa"/>
            <w:gridSpan w:val="15"/>
          </w:tcPr>
          <w:p w:rsidR="00C8677B" w:rsidRDefault="00C8677B" w:rsidP="00AE4EC7">
            <w:pPr>
              <w:pStyle w:val="Prrafodelista"/>
              <w:jc w:val="both"/>
              <w:rPr>
                <w:rFonts w:ascii="Times New Roman" w:hAnsi="Times New Roman"/>
                <w:sz w:val="24"/>
              </w:rPr>
            </w:pPr>
          </w:p>
          <w:p w:rsidR="00705A29" w:rsidRDefault="00705A29" w:rsidP="00AE4EC7">
            <w:pPr>
              <w:pStyle w:val="Prrafodelista"/>
              <w:jc w:val="both"/>
              <w:rPr>
                <w:rFonts w:ascii="Times New Roman" w:hAnsi="Times New Roman"/>
                <w:sz w:val="24"/>
              </w:rPr>
            </w:pPr>
          </w:p>
          <w:p w:rsidR="00705A29" w:rsidRDefault="00705A29" w:rsidP="00AE4EC7">
            <w:pPr>
              <w:pStyle w:val="Prrafodelista"/>
              <w:jc w:val="both"/>
              <w:rPr>
                <w:rFonts w:ascii="Times New Roman" w:hAnsi="Times New Roman"/>
                <w:sz w:val="24"/>
              </w:rPr>
            </w:pPr>
          </w:p>
          <w:p w:rsidR="00705A29" w:rsidRPr="008B7596" w:rsidRDefault="00705A29" w:rsidP="00AE4EC7">
            <w:pPr>
              <w:pStyle w:val="Prrafodelista"/>
              <w:jc w:val="both"/>
              <w:rPr>
                <w:rFonts w:ascii="Times New Roman" w:hAnsi="Times New Roman"/>
                <w:sz w:val="24"/>
              </w:rPr>
            </w:pPr>
          </w:p>
        </w:tc>
      </w:tr>
      <w:tr w:rsidR="005F576D" w:rsidRPr="00814729" w:rsidTr="00C8677B">
        <w:tc>
          <w:tcPr>
            <w:tcW w:w="9498" w:type="dxa"/>
            <w:gridSpan w:val="15"/>
            <w:shd w:val="clear" w:color="auto" w:fill="95B3D7" w:themeFill="accent1" w:themeFillTint="99"/>
          </w:tcPr>
          <w:p w:rsidR="005F576D" w:rsidRPr="00814729" w:rsidRDefault="005F576D" w:rsidP="00CA3692">
            <w:pPr>
              <w:jc w:val="both"/>
              <w:rPr>
                <w:b/>
                <w:sz w:val="24"/>
              </w:rPr>
            </w:pPr>
            <w:r w:rsidRPr="005F576D">
              <w:rPr>
                <w:b/>
                <w:sz w:val="24"/>
              </w:rPr>
              <w:t>NOVEDADES DESDE LA FECHA DE LA PROPUESTA ORIGINAL</w:t>
            </w:r>
          </w:p>
        </w:tc>
      </w:tr>
      <w:tr w:rsidR="005F576D" w:rsidRPr="00814729" w:rsidTr="005F576D">
        <w:tc>
          <w:tcPr>
            <w:tcW w:w="9498" w:type="dxa"/>
            <w:gridSpan w:val="15"/>
            <w:shd w:val="clear" w:color="auto" w:fill="auto"/>
          </w:tcPr>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2482B" w:rsidRDefault="0052482B" w:rsidP="00CA3692">
            <w:pPr>
              <w:jc w:val="both"/>
              <w:rPr>
                <w:b/>
                <w:sz w:val="24"/>
              </w:rPr>
            </w:pPr>
          </w:p>
          <w:p w:rsidR="0052482B" w:rsidRDefault="0052482B" w:rsidP="00CA3692">
            <w:pPr>
              <w:jc w:val="both"/>
              <w:rPr>
                <w:b/>
                <w:sz w:val="24"/>
              </w:rPr>
            </w:pPr>
          </w:p>
          <w:p w:rsidR="005F576D" w:rsidRDefault="005F576D" w:rsidP="00CA3692">
            <w:pPr>
              <w:jc w:val="both"/>
              <w:rPr>
                <w:b/>
                <w:sz w:val="24"/>
              </w:rPr>
            </w:pPr>
          </w:p>
          <w:p w:rsidR="005F576D" w:rsidRDefault="005F576D" w:rsidP="00CA3692">
            <w:pPr>
              <w:jc w:val="both"/>
              <w:rPr>
                <w:b/>
                <w:sz w:val="24"/>
              </w:rPr>
            </w:pPr>
          </w:p>
          <w:p w:rsidR="005F576D" w:rsidRPr="00814729" w:rsidRDefault="005F576D" w:rsidP="00CA3692">
            <w:pPr>
              <w:jc w:val="both"/>
              <w:rPr>
                <w:b/>
                <w:sz w:val="24"/>
              </w:rPr>
            </w:pPr>
          </w:p>
        </w:tc>
      </w:tr>
      <w:tr w:rsidR="00C8677B" w:rsidRPr="00814729" w:rsidTr="00C8677B">
        <w:tc>
          <w:tcPr>
            <w:tcW w:w="9498" w:type="dxa"/>
            <w:gridSpan w:val="15"/>
            <w:shd w:val="clear" w:color="auto" w:fill="95B3D7" w:themeFill="accent1" w:themeFillTint="99"/>
          </w:tcPr>
          <w:p w:rsidR="00C8677B" w:rsidRPr="00814729" w:rsidRDefault="00C8677B" w:rsidP="009A346B">
            <w:pPr>
              <w:jc w:val="both"/>
              <w:rPr>
                <w:b/>
                <w:sz w:val="24"/>
              </w:rPr>
            </w:pPr>
            <w:r w:rsidRPr="00814729">
              <w:rPr>
                <w:b/>
                <w:sz w:val="24"/>
              </w:rPr>
              <w:lastRenderedPageBreak/>
              <w:t>INFORME VICERRECTOR</w:t>
            </w:r>
            <w:r w:rsidR="00094EEC">
              <w:rPr>
                <w:b/>
                <w:sz w:val="24"/>
              </w:rPr>
              <w:t>ES</w:t>
            </w:r>
            <w:r w:rsidRPr="00814729">
              <w:rPr>
                <w:b/>
                <w:sz w:val="24"/>
              </w:rPr>
              <w:t xml:space="preserve"> DE PROSPECTIVA Y CALIDAD</w:t>
            </w:r>
            <w:r w:rsidR="00094EEC">
              <w:rPr>
                <w:b/>
                <w:sz w:val="24"/>
              </w:rPr>
              <w:t xml:space="preserve"> Y DE DOCENCIA Y FORMACIÓN</w:t>
            </w:r>
          </w:p>
        </w:tc>
      </w:tr>
      <w:tr w:rsidR="006A4307" w:rsidRPr="00814729" w:rsidTr="00C8677B">
        <w:tc>
          <w:tcPr>
            <w:tcW w:w="9498" w:type="dxa"/>
            <w:gridSpan w:val="15"/>
          </w:tcPr>
          <w:p w:rsidR="006A4307" w:rsidRDefault="006A4307" w:rsidP="00CA3692">
            <w:pPr>
              <w:jc w:val="both"/>
              <w:rPr>
                <w:b/>
                <w:sz w:val="24"/>
              </w:rPr>
            </w:pPr>
          </w:p>
          <w:p w:rsidR="00094EEC" w:rsidRDefault="00094EEC" w:rsidP="00094EEC">
            <w:pPr>
              <w:jc w:val="both"/>
              <w:rPr>
                <w:sz w:val="21"/>
                <w:szCs w:val="21"/>
              </w:rPr>
            </w:pPr>
            <w:r w:rsidRPr="008C1D33">
              <w:rPr>
                <w:sz w:val="21"/>
                <w:szCs w:val="21"/>
              </w:rPr>
              <w:t>Atendiendo</w:t>
            </w:r>
            <w:r>
              <w:rPr>
                <w:sz w:val="21"/>
                <w:szCs w:val="21"/>
              </w:rPr>
              <w:t xml:space="preserve"> </w:t>
            </w:r>
            <w:r w:rsidRPr="008C1D33">
              <w:rPr>
                <w:sz w:val="21"/>
                <w:szCs w:val="21"/>
              </w:rPr>
              <w:t>la especialidad formativa de los alumnos</w:t>
            </w:r>
            <w:r>
              <w:rPr>
                <w:sz w:val="21"/>
                <w:szCs w:val="21"/>
              </w:rPr>
              <w:t xml:space="preserve"> y </w:t>
            </w:r>
            <w:r w:rsidRPr="008C1D33">
              <w:rPr>
                <w:sz w:val="21"/>
                <w:szCs w:val="21"/>
              </w:rPr>
              <w:t>su correspondencia con las líneas estratégicas de la Universidad de Cádiz (</w:t>
            </w:r>
            <w:r>
              <w:rPr>
                <w:sz w:val="21"/>
                <w:szCs w:val="21"/>
              </w:rPr>
              <w:t>CEIMAR</w:t>
            </w:r>
            <w:r w:rsidRPr="008C1D33">
              <w:rPr>
                <w:sz w:val="21"/>
                <w:szCs w:val="21"/>
              </w:rPr>
              <w:t>)</w:t>
            </w:r>
            <w:r>
              <w:rPr>
                <w:sz w:val="21"/>
                <w:szCs w:val="21"/>
              </w:rPr>
              <w:t>, se informa FAVORABLEMENTE la propuesta de un Master en esta especialidad.</w:t>
            </w:r>
          </w:p>
          <w:p w:rsidR="00094EEC" w:rsidRDefault="00094EEC" w:rsidP="00094EEC">
            <w:pPr>
              <w:jc w:val="both"/>
              <w:rPr>
                <w:sz w:val="21"/>
                <w:szCs w:val="21"/>
              </w:rPr>
            </w:pPr>
          </w:p>
          <w:p w:rsidR="00094EEC" w:rsidRPr="008C1D33" w:rsidRDefault="00094EEC" w:rsidP="00094EEC">
            <w:pPr>
              <w:jc w:val="both"/>
              <w:rPr>
                <w:sz w:val="21"/>
                <w:szCs w:val="21"/>
              </w:rPr>
            </w:pPr>
            <w:r>
              <w:rPr>
                <w:sz w:val="21"/>
                <w:szCs w:val="21"/>
              </w:rPr>
              <w:t>Se requiere al Centro, no obstante,  para que concrete el contenido del título y amplíe la información.</w:t>
            </w:r>
          </w:p>
          <w:p w:rsidR="006A4307" w:rsidRDefault="006A4307" w:rsidP="00CA3692">
            <w:pPr>
              <w:jc w:val="both"/>
              <w:rPr>
                <w:b/>
                <w:sz w:val="24"/>
              </w:rPr>
            </w:pPr>
          </w:p>
          <w:p w:rsidR="006A4307" w:rsidRPr="00814729" w:rsidRDefault="006A4307" w:rsidP="00CA3692">
            <w:pPr>
              <w:jc w:val="both"/>
              <w:rPr>
                <w:b/>
                <w:sz w:val="24"/>
              </w:rPr>
            </w:pPr>
          </w:p>
        </w:tc>
      </w:tr>
      <w:tr w:rsidR="00C8677B" w:rsidRPr="00814729" w:rsidTr="00C8677B">
        <w:tc>
          <w:tcPr>
            <w:tcW w:w="9498" w:type="dxa"/>
            <w:gridSpan w:val="15"/>
            <w:shd w:val="clear" w:color="auto" w:fill="95B3D7" w:themeFill="accent1" w:themeFillTint="99"/>
          </w:tcPr>
          <w:p w:rsidR="00C8677B" w:rsidRPr="00814729" w:rsidRDefault="00C8677B" w:rsidP="00CA3692">
            <w:pPr>
              <w:jc w:val="both"/>
              <w:rPr>
                <w:b/>
                <w:sz w:val="24"/>
              </w:rPr>
            </w:pPr>
            <w:r w:rsidRPr="00814729">
              <w:rPr>
                <w:b/>
                <w:sz w:val="24"/>
              </w:rPr>
              <w:t>INFORME VICERRECTORA DE ORDENACIÓN ACADÉMICA Y PERSONAL</w:t>
            </w:r>
          </w:p>
        </w:tc>
      </w:tr>
      <w:tr w:rsidR="00C8677B" w:rsidRPr="00814729" w:rsidTr="00C8677B">
        <w:tc>
          <w:tcPr>
            <w:tcW w:w="9498" w:type="dxa"/>
            <w:gridSpan w:val="15"/>
          </w:tcPr>
          <w:p w:rsidR="00C8677B" w:rsidRPr="00814729" w:rsidRDefault="00C8677B" w:rsidP="00CA3692">
            <w:pPr>
              <w:jc w:val="both"/>
              <w:rPr>
                <w:b/>
                <w:sz w:val="24"/>
              </w:rPr>
            </w:pPr>
          </w:p>
          <w:p w:rsidR="00094EEC" w:rsidRPr="007B0265" w:rsidRDefault="00094EEC" w:rsidP="00094EEC">
            <w:pPr>
              <w:jc w:val="both"/>
              <w:rPr>
                <w:sz w:val="21"/>
                <w:szCs w:val="21"/>
              </w:rPr>
            </w:pPr>
            <w:r w:rsidRPr="007B0265">
              <w:rPr>
                <w:sz w:val="21"/>
                <w:szCs w:val="21"/>
              </w:rPr>
              <w:t>Atendiendo al marco de incertidumbre derivada de los recientes cambios normativos en la actividad y dedicación del profesorado, el informe favorable de este Vicerrectorado queda condicionado:</w:t>
            </w:r>
          </w:p>
          <w:p w:rsidR="00094EEC" w:rsidRPr="007B0265" w:rsidRDefault="00094EEC" w:rsidP="00094EEC">
            <w:pPr>
              <w:jc w:val="both"/>
              <w:rPr>
                <w:sz w:val="21"/>
                <w:szCs w:val="21"/>
              </w:rPr>
            </w:pPr>
          </w:p>
          <w:p w:rsidR="00094EEC" w:rsidRPr="007B0265" w:rsidRDefault="00094EEC" w:rsidP="00094EEC">
            <w:pPr>
              <w:jc w:val="both"/>
              <w:rPr>
                <w:sz w:val="21"/>
                <w:szCs w:val="21"/>
              </w:rPr>
            </w:pPr>
            <w:r w:rsidRPr="007B0265">
              <w:rPr>
                <w:sz w:val="21"/>
                <w:szCs w:val="21"/>
              </w:rPr>
              <w:t xml:space="preserve">1.º Por la disponibilidad de carga docente de los departamentos que participen en el título, que será contrastada al tiempo de redactar la memoria; todo ello </w:t>
            </w:r>
          </w:p>
          <w:p w:rsidR="00094EEC" w:rsidRPr="007B0265" w:rsidRDefault="00094EEC" w:rsidP="00094EEC">
            <w:pPr>
              <w:jc w:val="both"/>
              <w:rPr>
                <w:sz w:val="21"/>
                <w:szCs w:val="21"/>
              </w:rPr>
            </w:pPr>
          </w:p>
          <w:p w:rsidR="00094EEC" w:rsidRPr="007B0265" w:rsidRDefault="00094EEC" w:rsidP="00094EEC">
            <w:pPr>
              <w:jc w:val="both"/>
              <w:rPr>
                <w:sz w:val="21"/>
                <w:szCs w:val="21"/>
              </w:rPr>
            </w:pPr>
            <w:r w:rsidRPr="007B0265">
              <w:rPr>
                <w:sz w:val="21"/>
                <w:szCs w:val="21"/>
              </w:rPr>
              <w:t>2.º Atendiendo a los criterios de los Vicerrectorados de Docencia y Formación y de Prospectiva y Calidad.</w:t>
            </w:r>
          </w:p>
          <w:p w:rsidR="00094EEC" w:rsidRPr="00C845E7" w:rsidRDefault="00094EEC" w:rsidP="00094EEC">
            <w:pPr>
              <w:jc w:val="both"/>
              <w:rPr>
                <w:b/>
                <w:sz w:val="21"/>
                <w:szCs w:val="21"/>
              </w:rPr>
            </w:pPr>
          </w:p>
          <w:p w:rsidR="00C8677B" w:rsidRPr="00814729" w:rsidRDefault="00C8677B" w:rsidP="00CA3692">
            <w:pPr>
              <w:jc w:val="both"/>
              <w:rPr>
                <w:b/>
                <w:sz w:val="24"/>
              </w:rPr>
            </w:pPr>
          </w:p>
          <w:p w:rsidR="00C8677B" w:rsidRPr="00814729" w:rsidRDefault="00C8677B" w:rsidP="00CA3692">
            <w:pPr>
              <w:jc w:val="both"/>
              <w:rPr>
                <w:b/>
                <w:sz w:val="24"/>
              </w:rPr>
            </w:pPr>
          </w:p>
        </w:tc>
      </w:tr>
      <w:tr w:rsidR="00C8677B" w:rsidRPr="00814729" w:rsidTr="00C8677B">
        <w:tc>
          <w:tcPr>
            <w:tcW w:w="9498" w:type="dxa"/>
            <w:gridSpan w:val="15"/>
            <w:shd w:val="clear" w:color="auto" w:fill="95B3D7" w:themeFill="accent1" w:themeFillTint="99"/>
          </w:tcPr>
          <w:p w:rsidR="00C8677B" w:rsidRPr="00814729" w:rsidRDefault="00C8677B" w:rsidP="00CA3692">
            <w:pPr>
              <w:jc w:val="both"/>
              <w:rPr>
                <w:b/>
                <w:sz w:val="24"/>
              </w:rPr>
            </w:pPr>
            <w:r w:rsidRPr="00814729">
              <w:rPr>
                <w:b/>
                <w:sz w:val="24"/>
              </w:rPr>
              <w:t>INFORME DIRECTORA GENERAL DE INFRAESTRUCTURAS</w:t>
            </w:r>
          </w:p>
        </w:tc>
      </w:tr>
      <w:tr w:rsidR="00C8677B" w:rsidRPr="00814729" w:rsidTr="00C8677B">
        <w:tc>
          <w:tcPr>
            <w:tcW w:w="9498" w:type="dxa"/>
            <w:gridSpan w:val="15"/>
          </w:tcPr>
          <w:p w:rsidR="00C8677B" w:rsidRPr="00814729" w:rsidRDefault="00C8677B" w:rsidP="00CA3692">
            <w:pPr>
              <w:jc w:val="both"/>
              <w:rPr>
                <w:b/>
                <w:sz w:val="24"/>
              </w:rPr>
            </w:pPr>
          </w:p>
          <w:p w:rsidR="00C8677B" w:rsidRPr="00814729" w:rsidRDefault="00C8677B" w:rsidP="00CA3692">
            <w:pPr>
              <w:jc w:val="both"/>
              <w:rPr>
                <w:b/>
                <w:sz w:val="24"/>
              </w:rPr>
            </w:pPr>
          </w:p>
          <w:p w:rsidR="00094EEC" w:rsidRPr="00B77546" w:rsidRDefault="00094EEC" w:rsidP="00094EEC">
            <w:pPr>
              <w:jc w:val="both"/>
              <w:rPr>
                <w:sz w:val="24"/>
              </w:rPr>
            </w:pPr>
            <w:r w:rsidRPr="00B77546">
              <w:rPr>
                <w:sz w:val="24"/>
              </w:rPr>
              <w:t>No especifica recursos de infraestructuras. El Centro debe aportar el compromiso de asumir la docencia con los medios de los que dispone.</w:t>
            </w:r>
          </w:p>
          <w:p w:rsidR="00C8677B" w:rsidRPr="00814729" w:rsidRDefault="00C8677B" w:rsidP="00CA3692">
            <w:pPr>
              <w:jc w:val="both"/>
              <w:rPr>
                <w:b/>
                <w:sz w:val="24"/>
              </w:rPr>
            </w:pPr>
          </w:p>
          <w:p w:rsidR="00C8677B" w:rsidRPr="00814729" w:rsidRDefault="00C8677B" w:rsidP="00CA3692">
            <w:pPr>
              <w:jc w:val="both"/>
              <w:rPr>
                <w:b/>
                <w:sz w:val="24"/>
              </w:rPr>
            </w:pPr>
          </w:p>
        </w:tc>
      </w:tr>
      <w:tr w:rsidR="00C8677B" w:rsidRPr="00814729" w:rsidTr="00C8677B">
        <w:tc>
          <w:tcPr>
            <w:tcW w:w="9498" w:type="dxa"/>
            <w:gridSpan w:val="15"/>
            <w:shd w:val="clear" w:color="auto" w:fill="95B3D7" w:themeFill="accent1" w:themeFillTint="99"/>
          </w:tcPr>
          <w:p w:rsidR="00C8677B" w:rsidRPr="00814729" w:rsidRDefault="00C8677B" w:rsidP="00CA3692">
            <w:pPr>
              <w:jc w:val="both"/>
              <w:rPr>
                <w:b/>
                <w:sz w:val="24"/>
              </w:rPr>
            </w:pPr>
            <w:r w:rsidRPr="00814729">
              <w:rPr>
                <w:b/>
                <w:sz w:val="24"/>
              </w:rPr>
              <w:t>HISTÓRICO DE DATOS RELATIVOS AL MASTER PROPUESTO O SUS ANTECEDENTES EN LA OFICINA DE POSGRADO DE LA UNIVERSIDAD DE CÁDIZ</w:t>
            </w:r>
          </w:p>
        </w:tc>
      </w:tr>
      <w:tr w:rsidR="00C8677B" w:rsidRPr="00814729" w:rsidTr="0052482B">
        <w:trPr>
          <w:trHeight w:val="774"/>
        </w:trPr>
        <w:tc>
          <w:tcPr>
            <w:tcW w:w="9498" w:type="dxa"/>
            <w:gridSpan w:val="15"/>
          </w:tcPr>
          <w:p w:rsidR="00C8677B" w:rsidRPr="00814729" w:rsidRDefault="00C8677B" w:rsidP="00CA3692">
            <w:pPr>
              <w:jc w:val="both"/>
              <w:rPr>
                <w:b/>
                <w:sz w:val="24"/>
              </w:rPr>
            </w:pPr>
          </w:p>
          <w:p w:rsidR="00C8677B" w:rsidRPr="0052482B" w:rsidRDefault="00094EEC" w:rsidP="0052482B">
            <w:pPr>
              <w:jc w:val="both"/>
              <w:rPr>
                <w:sz w:val="24"/>
              </w:rPr>
            </w:pPr>
            <w:r w:rsidRPr="00094EEC">
              <w:rPr>
                <w:sz w:val="24"/>
              </w:rPr>
              <w:t>No existen antecedentes.</w:t>
            </w:r>
          </w:p>
        </w:tc>
      </w:tr>
      <w:tr w:rsidR="0052482B" w:rsidRPr="00814729" w:rsidTr="0052482B">
        <w:trPr>
          <w:trHeight w:val="628"/>
        </w:trPr>
        <w:tc>
          <w:tcPr>
            <w:tcW w:w="9498" w:type="dxa"/>
            <w:gridSpan w:val="15"/>
            <w:shd w:val="clear" w:color="auto" w:fill="95B3D7" w:themeFill="accent1" w:themeFillTint="99"/>
          </w:tcPr>
          <w:p w:rsidR="0052482B" w:rsidRPr="00814729" w:rsidRDefault="0052482B" w:rsidP="00CA3692">
            <w:pPr>
              <w:jc w:val="both"/>
              <w:rPr>
                <w:b/>
                <w:sz w:val="24"/>
              </w:rPr>
            </w:pPr>
            <w:r>
              <w:rPr>
                <w:b/>
                <w:sz w:val="24"/>
              </w:rPr>
              <w:t>INFORME DE LA COMISIÓN DE POSGRADO</w:t>
            </w:r>
          </w:p>
        </w:tc>
      </w:tr>
      <w:tr w:rsidR="0052482B" w:rsidRPr="00814729" w:rsidTr="00C8677B">
        <w:trPr>
          <w:trHeight w:val="1840"/>
        </w:trPr>
        <w:tc>
          <w:tcPr>
            <w:tcW w:w="9498" w:type="dxa"/>
            <w:gridSpan w:val="15"/>
          </w:tcPr>
          <w:p w:rsidR="0052482B" w:rsidRDefault="0052482B" w:rsidP="00CA3692">
            <w:pPr>
              <w:jc w:val="both"/>
              <w:rPr>
                <w:b/>
                <w:sz w:val="24"/>
              </w:rPr>
            </w:pPr>
          </w:p>
          <w:p w:rsidR="0052482B" w:rsidRPr="00814729" w:rsidRDefault="0052482B" w:rsidP="00CA3692">
            <w:pPr>
              <w:jc w:val="both"/>
              <w:rPr>
                <w:b/>
                <w:sz w:val="24"/>
              </w:rPr>
            </w:pPr>
            <w:r>
              <w:rPr>
                <w:b/>
                <w:sz w:val="24"/>
              </w:rPr>
              <w:t>FAVORABLE</w:t>
            </w:r>
          </w:p>
        </w:tc>
      </w:tr>
    </w:tbl>
    <w:p w:rsidR="005B00EB" w:rsidRPr="00814729" w:rsidRDefault="005B00EB" w:rsidP="002F33B9">
      <w:pPr>
        <w:pStyle w:val="Textonotapie"/>
        <w:ind w:left="284" w:hanging="284"/>
        <w:jc w:val="both"/>
      </w:pPr>
    </w:p>
    <w:sectPr w:rsidR="005B00EB" w:rsidRPr="00814729" w:rsidSect="00D24FF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E8" w:rsidRDefault="00477EE8" w:rsidP="003B7C54">
      <w:r>
        <w:separator/>
      </w:r>
    </w:p>
  </w:endnote>
  <w:endnote w:type="continuationSeparator" w:id="0">
    <w:p w:rsidR="00477EE8" w:rsidRDefault="00477EE8" w:rsidP="003B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8C" w:rsidRPr="00897B9D" w:rsidRDefault="0050798C">
    <w:pPr>
      <w:pStyle w:val="Piedepgina"/>
      <w:rPr>
        <w:sz w:val="22"/>
        <w:szCs w:val="22"/>
      </w:rPr>
    </w:pPr>
    <w:r w:rsidRPr="00897B9D">
      <w:rPr>
        <w:sz w:val="22"/>
        <w:szCs w:val="22"/>
      </w:rPr>
      <w:t>SR. PRESIDENTE DE LA COMISIÓN DE POSGRADO DE LA UNIVERSIDAD DE CÁDIZ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E8" w:rsidRDefault="00477EE8" w:rsidP="003B7C54">
      <w:r>
        <w:separator/>
      </w:r>
    </w:p>
  </w:footnote>
  <w:footnote w:type="continuationSeparator" w:id="0">
    <w:p w:rsidR="00477EE8" w:rsidRDefault="00477EE8" w:rsidP="003B7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8C" w:rsidRDefault="0050798C" w:rsidP="00E74F6C">
    <w:pPr>
      <w:pStyle w:val="NormalWeb"/>
      <w:tabs>
        <w:tab w:val="left" w:pos="1515"/>
      </w:tabs>
      <w:rPr>
        <w:rStyle w:val="Textoennegrita"/>
        <w:rFonts w:ascii="Arial" w:hAnsi="Arial" w:cs="Arial"/>
        <w:color w:val="1F497D"/>
        <w:sz w:val="16"/>
        <w:szCs w:val="16"/>
      </w:rPr>
    </w:pPr>
    <w:r>
      <w:rPr>
        <w:rFonts w:ascii="Arial" w:hAnsi="Arial" w:cs="Arial"/>
        <w:b/>
        <w:bCs/>
        <w:noProof/>
        <w:color w:val="1F497D"/>
        <w:sz w:val="16"/>
        <w:szCs w:val="16"/>
      </w:rPr>
      <w:drawing>
        <wp:inline distT="0" distB="0" distL="0" distR="0">
          <wp:extent cx="1314450" cy="84772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847725"/>
                  </a:xfrm>
                  <a:prstGeom prst="rect">
                    <a:avLst/>
                  </a:prstGeom>
                  <a:noFill/>
                </pic:spPr>
              </pic:pic>
            </a:graphicData>
          </a:graphic>
        </wp:inline>
      </w:drawing>
    </w:r>
  </w:p>
  <w:p w:rsidR="0050798C" w:rsidRDefault="0050798C" w:rsidP="00E74F6C">
    <w:pPr>
      <w:pStyle w:val="NormalWeb"/>
      <w:tabs>
        <w:tab w:val="left" w:pos="1515"/>
      </w:tabs>
      <w:jc w:val="right"/>
      <w:rPr>
        <w:b/>
      </w:rPr>
    </w:pPr>
    <w:r>
      <w:rPr>
        <w:rStyle w:val="Textoennegrita"/>
        <w:rFonts w:ascii="Arial" w:hAnsi="Arial" w:cs="Arial"/>
        <w:color w:val="1F497D"/>
        <w:sz w:val="16"/>
        <w:szCs w:val="16"/>
      </w:rPr>
      <w:t>Vicerrectorado de Docencia y Formación</w:t>
    </w:r>
    <w:r>
      <w:br/>
    </w:r>
    <w:r>
      <w:rPr>
        <w:rStyle w:val="Textoennegrita"/>
        <w:rFonts w:ascii="Arial" w:hAnsi="Arial" w:cs="Arial"/>
        <w:color w:val="1F497D"/>
        <w:sz w:val="16"/>
        <w:szCs w:val="16"/>
      </w:rPr>
      <w:t>Universidad de Cádiz</w:t>
    </w:r>
    <w:r>
      <w:br/>
    </w:r>
    <w:r>
      <w:rPr>
        <w:rFonts w:ascii="Arial" w:hAnsi="Arial" w:cs="Arial"/>
        <w:color w:val="1F497D"/>
        <w:sz w:val="16"/>
        <w:szCs w:val="16"/>
      </w:rPr>
      <w:t>Edificio Centro Tecnológico de Cádiz</w:t>
    </w:r>
    <w:r>
      <w:br/>
    </w:r>
    <w:r>
      <w:rPr>
        <w:rFonts w:ascii="Arial" w:hAnsi="Arial" w:cs="Arial"/>
        <w:color w:val="1F497D"/>
        <w:sz w:val="16"/>
        <w:szCs w:val="16"/>
      </w:rPr>
      <w:t>C. Benito Pérez Galdós s/n</w:t>
    </w:r>
    <w:r>
      <w:rPr>
        <w:rFonts w:ascii="Arial" w:hAnsi="Arial" w:cs="Arial"/>
        <w:color w:val="1F497D"/>
        <w:sz w:val="16"/>
        <w:szCs w:val="16"/>
      </w:rPr>
      <w:br/>
      <w:t>11002 - Cádiz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05FE"/>
    <w:multiLevelType w:val="hybridMultilevel"/>
    <w:tmpl w:val="DDE8A5D6"/>
    <w:lvl w:ilvl="0" w:tplc="BC4A1A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542A6D"/>
    <w:multiLevelType w:val="hybridMultilevel"/>
    <w:tmpl w:val="5AD4E502"/>
    <w:lvl w:ilvl="0" w:tplc="4134CC84">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540"/>
        </w:tabs>
        <w:ind w:left="540" w:hanging="360"/>
      </w:p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2">
    <w:nsid w:val="3B2A77CE"/>
    <w:multiLevelType w:val="hybridMultilevel"/>
    <w:tmpl w:val="8ACC4CBC"/>
    <w:lvl w:ilvl="0" w:tplc="56708800">
      <w:start w:val="1"/>
      <w:numFmt w:val="bullet"/>
      <w:lvlText w:val="o"/>
      <w:lvlJc w:val="left"/>
      <w:pPr>
        <w:tabs>
          <w:tab w:val="num" w:pos="720"/>
        </w:tabs>
        <w:ind w:left="720" w:hanging="360"/>
      </w:pPr>
      <w:rPr>
        <w:rFonts w:ascii="Courier New" w:hAnsi="Courier New" w:cs="Courier New" w:hint="default"/>
        <w:sz w:val="20"/>
        <w:szCs w:val="2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55CC4B25"/>
    <w:multiLevelType w:val="hybridMultilevel"/>
    <w:tmpl w:val="F64A2858"/>
    <w:lvl w:ilvl="0" w:tplc="D5965770">
      <w:start w:val="2"/>
      <w:numFmt w:val="bullet"/>
      <w:lvlText w:val="-"/>
      <w:lvlJc w:val="left"/>
      <w:pPr>
        <w:ind w:left="1068" w:hanging="360"/>
      </w:pPr>
      <w:rPr>
        <w:rFonts w:ascii="Calibri" w:eastAsia="Calibri" w:hAnsi="Calibri" w:cs="Calibri" w:hint="default"/>
        <w:color w:val="auto"/>
        <w:sz w:val="20"/>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601F488A"/>
    <w:multiLevelType w:val="hybridMultilevel"/>
    <w:tmpl w:val="86F01D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23"/>
    <w:rsid w:val="00013A65"/>
    <w:rsid w:val="00022A75"/>
    <w:rsid w:val="000353FD"/>
    <w:rsid w:val="00054ACC"/>
    <w:rsid w:val="00094EEC"/>
    <w:rsid w:val="000F088D"/>
    <w:rsid w:val="000F182D"/>
    <w:rsid w:val="0013677C"/>
    <w:rsid w:val="00145035"/>
    <w:rsid w:val="0015611F"/>
    <w:rsid w:val="00192B8B"/>
    <w:rsid w:val="001D1D0C"/>
    <w:rsid w:val="00226831"/>
    <w:rsid w:val="00232F3F"/>
    <w:rsid w:val="00254AAB"/>
    <w:rsid w:val="00267123"/>
    <w:rsid w:val="0028481C"/>
    <w:rsid w:val="002B2DF6"/>
    <w:rsid w:val="002C07B6"/>
    <w:rsid w:val="002E4514"/>
    <w:rsid w:val="002F33B9"/>
    <w:rsid w:val="0031559A"/>
    <w:rsid w:val="003336F9"/>
    <w:rsid w:val="0034087C"/>
    <w:rsid w:val="003A62F8"/>
    <w:rsid w:val="003B7C54"/>
    <w:rsid w:val="003C3D3E"/>
    <w:rsid w:val="003C4009"/>
    <w:rsid w:val="003C407D"/>
    <w:rsid w:val="00422620"/>
    <w:rsid w:val="004562FB"/>
    <w:rsid w:val="00467CA3"/>
    <w:rsid w:val="00477EE8"/>
    <w:rsid w:val="00495411"/>
    <w:rsid w:val="00497E7D"/>
    <w:rsid w:val="004F3AB1"/>
    <w:rsid w:val="004F55ED"/>
    <w:rsid w:val="0050798C"/>
    <w:rsid w:val="005130A0"/>
    <w:rsid w:val="0052482B"/>
    <w:rsid w:val="00535F16"/>
    <w:rsid w:val="00570BC7"/>
    <w:rsid w:val="005773BC"/>
    <w:rsid w:val="00580EA6"/>
    <w:rsid w:val="005B00EB"/>
    <w:rsid w:val="005B4A06"/>
    <w:rsid w:val="005E59D1"/>
    <w:rsid w:val="005F576D"/>
    <w:rsid w:val="006447D3"/>
    <w:rsid w:val="00665FAA"/>
    <w:rsid w:val="006853E3"/>
    <w:rsid w:val="006A4307"/>
    <w:rsid w:val="006B6A3A"/>
    <w:rsid w:val="006C0E5E"/>
    <w:rsid w:val="006D25E8"/>
    <w:rsid w:val="006F5879"/>
    <w:rsid w:val="00705A29"/>
    <w:rsid w:val="007D749C"/>
    <w:rsid w:val="007E7C3A"/>
    <w:rsid w:val="007F5B1C"/>
    <w:rsid w:val="00813C44"/>
    <w:rsid w:val="00814729"/>
    <w:rsid w:val="00820635"/>
    <w:rsid w:val="008325DD"/>
    <w:rsid w:val="0085554F"/>
    <w:rsid w:val="00860F41"/>
    <w:rsid w:val="00875507"/>
    <w:rsid w:val="00897B9D"/>
    <w:rsid w:val="008A0F7B"/>
    <w:rsid w:val="008A1441"/>
    <w:rsid w:val="008B7596"/>
    <w:rsid w:val="008C4310"/>
    <w:rsid w:val="008D5DEE"/>
    <w:rsid w:val="00914E82"/>
    <w:rsid w:val="00916D0D"/>
    <w:rsid w:val="00934D29"/>
    <w:rsid w:val="00951380"/>
    <w:rsid w:val="0096512A"/>
    <w:rsid w:val="009747E4"/>
    <w:rsid w:val="009A346B"/>
    <w:rsid w:val="009B6B32"/>
    <w:rsid w:val="009E1FF6"/>
    <w:rsid w:val="009E4A6E"/>
    <w:rsid w:val="00A1677E"/>
    <w:rsid w:val="00A77577"/>
    <w:rsid w:val="00A94046"/>
    <w:rsid w:val="00AA7543"/>
    <w:rsid w:val="00AC3FFD"/>
    <w:rsid w:val="00AE4EC7"/>
    <w:rsid w:val="00AF49B3"/>
    <w:rsid w:val="00B01C4F"/>
    <w:rsid w:val="00B417B7"/>
    <w:rsid w:val="00B879F9"/>
    <w:rsid w:val="00B94006"/>
    <w:rsid w:val="00BB598B"/>
    <w:rsid w:val="00BE11D7"/>
    <w:rsid w:val="00BF4879"/>
    <w:rsid w:val="00BF4B26"/>
    <w:rsid w:val="00C77716"/>
    <w:rsid w:val="00C8677B"/>
    <w:rsid w:val="00CA3692"/>
    <w:rsid w:val="00D13EDE"/>
    <w:rsid w:val="00D24FF2"/>
    <w:rsid w:val="00D35A5C"/>
    <w:rsid w:val="00D62690"/>
    <w:rsid w:val="00DA56EB"/>
    <w:rsid w:val="00DB17DD"/>
    <w:rsid w:val="00DE2800"/>
    <w:rsid w:val="00E34202"/>
    <w:rsid w:val="00E3576A"/>
    <w:rsid w:val="00E43424"/>
    <w:rsid w:val="00E74F6C"/>
    <w:rsid w:val="00EC67B0"/>
    <w:rsid w:val="00ED292A"/>
    <w:rsid w:val="00ED5E0A"/>
    <w:rsid w:val="00F13310"/>
    <w:rsid w:val="00F55AA1"/>
    <w:rsid w:val="00F62ADB"/>
    <w:rsid w:val="00F81347"/>
    <w:rsid w:val="00F95918"/>
    <w:rsid w:val="00FC32D4"/>
    <w:rsid w:val="00FF0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EB"/>
    <w:pPr>
      <w:spacing w:after="0" w:line="240" w:lineRule="auto"/>
    </w:pPr>
    <w:rPr>
      <w:rFonts w:ascii="Times New Roman" w:eastAsia="Times New Roman" w:hAnsi="Times New Roman" w:cs="Times New Roman"/>
      <w:sz w:val="20"/>
      <w:szCs w:val="20"/>
      <w:lang w:eastAsia="es-ES"/>
    </w:rPr>
  </w:style>
  <w:style w:type="paragraph" w:styleId="Ttulo4">
    <w:name w:val="heading 4"/>
    <w:basedOn w:val="Normal"/>
    <w:next w:val="Normal"/>
    <w:link w:val="Ttulo4Car"/>
    <w:qFormat/>
    <w:rsid w:val="005B00EB"/>
    <w:pPr>
      <w:keepNext/>
      <w:jc w:val="center"/>
      <w:outlineLvl w:val="3"/>
    </w:pPr>
    <w:rPr>
      <w:sz w:val="24"/>
    </w:rPr>
  </w:style>
  <w:style w:type="paragraph" w:styleId="Ttulo5">
    <w:name w:val="heading 5"/>
    <w:basedOn w:val="Normal"/>
    <w:next w:val="Normal"/>
    <w:link w:val="Ttulo5Car"/>
    <w:qFormat/>
    <w:rsid w:val="005B00EB"/>
    <w:pPr>
      <w:keepNext/>
      <w:jc w:val="both"/>
      <w:outlineLvl w:val="4"/>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7123"/>
    <w:pPr>
      <w:spacing w:before="100" w:beforeAutospacing="1" w:after="100" w:afterAutospacing="1"/>
    </w:pPr>
    <w:rPr>
      <w:sz w:val="24"/>
      <w:szCs w:val="24"/>
    </w:rPr>
  </w:style>
  <w:style w:type="character" w:customStyle="1" w:styleId="apple-converted-space">
    <w:name w:val="apple-converted-space"/>
    <w:basedOn w:val="Fuentedeprrafopredeter"/>
    <w:rsid w:val="00267123"/>
  </w:style>
  <w:style w:type="paragraph" w:styleId="Textodeglobo">
    <w:name w:val="Balloon Text"/>
    <w:basedOn w:val="Normal"/>
    <w:link w:val="TextodegloboCar"/>
    <w:uiPriority w:val="99"/>
    <w:semiHidden/>
    <w:unhideWhenUsed/>
    <w:rsid w:val="00F62ADB"/>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ADB"/>
    <w:rPr>
      <w:rFonts w:ascii="Tahoma" w:hAnsi="Tahoma" w:cs="Tahoma"/>
      <w:sz w:val="16"/>
      <w:szCs w:val="16"/>
    </w:rPr>
  </w:style>
  <w:style w:type="character" w:styleId="Textoennegrita">
    <w:name w:val="Strong"/>
    <w:basedOn w:val="Fuentedeprrafopredeter"/>
    <w:uiPriority w:val="22"/>
    <w:qFormat/>
    <w:rsid w:val="006B6A3A"/>
    <w:rPr>
      <w:b/>
      <w:bCs/>
    </w:rPr>
  </w:style>
  <w:style w:type="character" w:styleId="Refdecomentario">
    <w:name w:val="annotation reference"/>
    <w:basedOn w:val="Fuentedeprrafopredeter"/>
    <w:uiPriority w:val="99"/>
    <w:semiHidden/>
    <w:rsid w:val="003A62F8"/>
    <w:rPr>
      <w:rFonts w:cs="Times New Roman"/>
      <w:sz w:val="18"/>
      <w:szCs w:val="18"/>
    </w:rPr>
  </w:style>
  <w:style w:type="paragraph" w:styleId="Prrafodelista">
    <w:name w:val="List Paragraph"/>
    <w:basedOn w:val="Normal"/>
    <w:uiPriority w:val="34"/>
    <w:qFormat/>
    <w:rsid w:val="003A62F8"/>
    <w:pPr>
      <w:ind w:left="720"/>
      <w:contextualSpacing/>
    </w:pPr>
    <w:rPr>
      <w:rFonts w:ascii="Calibri" w:eastAsia="Calibri" w:hAnsi="Calibri"/>
    </w:rPr>
  </w:style>
  <w:style w:type="paragraph" w:styleId="Encabezado">
    <w:name w:val="header"/>
    <w:basedOn w:val="Normal"/>
    <w:link w:val="EncabezadoCar"/>
    <w:uiPriority w:val="99"/>
    <w:unhideWhenUsed/>
    <w:rsid w:val="003B7C54"/>
    <w:pPr>
      <w:tabs>
        <w:tab w:val="center" w:pos="4252"/>
        <w:tab w:val="right" w:pos="8504"/>
      </w:tabs>
    </w:pPr>
  </w:style>
  <w:style w:type="character" w:customStyle="1" w:styleId="EncabezadoCar">
    <w:name w:val="Encabezado Car"/>
    <w:basedOn w:val="Fuentedeprrafopredeter"/>
    <w:link w:val="Encabezado"/>
    <w:uiPriority w:val="99"/>
    <w:rsid w:val="003B7C54"/>
  </w:style>
  <w:style w:type="paragraph" w:styleId="Piedepgina">
    <w:name w:val="footer"/>
    <w:basedOn w:val="Normal"/>
    <w:link w:val="PiedepginaCar"/>
    <w:uiPriority w:val="99"/>
    <w:unhideWhenUsed/>
    <w:rsid w:val="003B7C54"/>
    <w:pPr>
      <w:tabs>
        <w:tab w:val="center" w:pos="4252"/>
        <w:tab w:val="right" w:pos="8504"/>
      </w:tabs>
    </w:pPr>
  </w:style>
  <w:style w:type="character" w:customStyle="1" w:styleId="PiedepginaCar">
    <w:name w:val="Pie de página Car"/>
    <w:basedOn w:val="Fuentedeprrafopredeter"/>
    <w:link w:val="Piedepgina"/>
    <w:uiPriority w:val="99"/>
    <w:rsid w:val="003B7C54"/>
  </w:style>
  <w:style w:type="character" w:customStyle="1" w:styleId="Ttulo4Car">
    <w:name w:val="Título 4 Car"/>
    <w:basedOn w:val="Fuentedeprrafopredeter"/>
    <w:link w:val="Ttulo4"/>
    <w:rsid w:val="005B00EB"/>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rsid w:val="005B00EB"/>
    <w:rPr>
      <w:rFonts w:ascii="Times New Roman" w:eastAsia="Times New Roman" w:hAnsi="Times New Roman" w:cs="Times New Roman"/>
      <w:b/>
      <w:sz w:val="24"/>
      <w:szCs w:val="20"/>
      <w:lang w:eastAsia="es-ES"/>
    </w:rPr>
  </w:style>
  <w:style w:type="paragraph" w:styleId="Textonotapie">
    <w:name w:val="footnote text"/>
    <w:basedOn w:val="Normal"/>
    <w:link w:val="TextonotapieCar"/>
    <w:semiHidden/>
    <w:rsid w:val="005B00EB"/>
  </w:style>
  <w:style w:type="character" w:customStyle="1" w:styleId="TextonotapieCar">
    <w:name w:val="Texto nota pie Car"/>
    <w:basedOn w:val="Fuentedeprrafopredeter"/>
    <w:link w:val="Textonotapie"/>
    <w:semiHidden/>
    <w:rsid w:val="005B00EB"/>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5B00EB"/>
    <w:rPr>
      <w:vertAlign w:val="superscript"/>
    </w:rPr>
  </w:style>
  <w:style w:type="table" w:styleId="Tablaconcuadrcula">
    <w:name w:val="Table Grid"/>
    <w:basedOn w:val="Tablanormal"/>
    <w:uiPriority w:val="59"/>
    <w:rsid w:val="00832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0EB"/>
    <w:pPr>
      <w:spacing w:after="0" w:line="240" w:lineRule="auto"/>
    </w:pPr>
    <w:rPr>
      <w:rFonts w:ascii="Times New Roman" w:eastAsia="Times New Roman" w:hAnsi="Times New Roman" w:cs="Times New Roman"/>
      <w:sz w:val="20"/>
      <w:szCs w:val="20"/>
      <w:lang w:eastAsia="es-ES"/>
    </w:rPr>
  </w:style>
  <w:style w:type="paragraph" w:styleId="Ttulo4">
    <w:name w:val="heading 4"/>
    <w:basedOn w:val="Normal"/>
    <w:next w:val="Normal"/>
    <w:link w:val="Ttulo4Car"/>
    <w:qFormat/>
    <w:rsid w:val="005B00EB"/>
    <w:pPr>
      <w:keepNext/>
      <w:jc w:val="center"/>
      <w:outlineLvl w:val="3"/>
    </w:pPr>
    <w:rPr>
      <w:sz w:val="24"/>
    </w:rPr>
  </w:style>
  <w:style w:type="paragraph" w:styleId="Ttulo5">
    <w:name w:val="heading 5"/>
    <w:basedOn w:val="Normal"/>
    <w:next w:val="Normal"/>
    <w:link w:val="Ttulo5Car"/>
    <w:qFormat/>
    <w:rsid w:val="005B00EB"/>
    <w:pPr>
      <w:keepNext/>
      <w:jc w:val="both"/>
      <w:outlineLvl w:val="4"/>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7123"/>
    <w:pPr>
      <w:spacing w:before="100" w:beforeAutospacing="1" w:after="100" w:afterAutospacing="1"/>
    </w:pPr>
    <w:rPr>
      <w:sz w:val="24"/>
      <w:szCs w:val="24"/>
    </w:rPr>
  </w:style>
  <w:style w:type="character" w:customStyle="1" w:styleId="apple-converted-space">
    <w:name w:val="apple-converted-space"/>
    <w:basedOn w:val="Fuentedeprrafopredeter"/>
    <w:rsid w:val="00267123"/>
  </w:style>
  <w:style w:type="paragraph" w:styleId="Textodeglobo">
    <w:name w:val="Balloon Text"/>
    <w:basedOn w:val="Normal"/>
    <w:link w:val="TextodegloboCar"/>
    <w:uiPriority w:val="99"/>
    <w:semiHidden/>
    <w:unhideWhenUsed/>
    <w:rsid w:val="00F62ADB"/>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ADB"/>
    <w:rPr>
      <w:rFonts w:ascii="Tahoma" w:hAnsi="Tahoma" w:cs="Tahoma"/>
      <w:sz w:val="16"/>
      <w:szCs w:val="16"/>
    </w:rPr>
  </w:style>
  <w:style w:type="character" w:styleId="Textoennegrita">
    <w:name w:val="Strong"/>
    <w:basedOn w:val="Fuentedeprrafopredeter"/>
    <w:uiPriority w:val="22"/>
    <w:qFormat/>
    <w:rsid w:val="006B6A3A"/>
    <w:rPr>
      <w:b/>
      <w:bCs/>
    </w:rPr>
  </w:style>
  <w:style w:type="character" w:styleId="Refdecomentario">
    <w:name w:val="annotation reference"/>
    <w:basedOn w:val="Fuentedeprrafopredeter"/>
    <w:uiPriority w:val="99"/>
    <w:semiHidden/>
    <w:rsid w:val="003A62F8"/>
    <w:rPr>
      <w:rFonts w:cs="Times New Roman"/>
      <w:sz w:val="18"/>
      <w:szCs w:val="18"/>
    </w:rPr>
  </w:style>
  <w:style w:type="paragraph" w:styleId="Prrafodelista">
    <w:name w:val="List Paragraph"/>
    <w:basedOn w:val="Normal"/>
    <w:uiPriority w:val="34"/>
    <w:qFormat/>
    <w:rsid w:val="003A62F8"/>
    <w:pPr>
      <w:ind w:left="720"/>
      <w:contextualSpacing/>
    </w:pPr>
    <w:rPr>
      <w:rFonts w:ascii="Calibri" w:eastAsia="Calibri" w:hAnsi="Calibri"/>
    </w:rPr>
  </w:style>
  <w:style w:type="paragraph" w:styleId="Encabezado">
    <w:name w:val="header"/>
    <w:basedOn w:val="Normal"/>
    <w:link w:val="EncabezadoCar"/>
    <w:uiPriority w:val="99"/>
    <w:unhideWhenUsed/>
    <w:rsid w:val="003B7C54"/>
    <w:pPr>
      <w:tabs>
        <w:tab w:val="center" w:pos="4252"/>
        <w:tab w:val="right" w:pos="8504"/>
      </w:tabs>
    </w:pPr>
  </w:style>
  <w:style w:type="character" w:customStyle="1" w:styleId="EncabezadoCar">
    <w:name w:val="Encabezado Car"/>
    <w:basedOn w:val="Fuentedeprrafopredeter"/>
    <w:link w:val="Encabezado"/>
    <w:uiPriority w:val="99"/>
    <w:rsid w:val="003B7C54"/>
  </w:style>
  <w:style w:type="paragraph" w:styleId="Piedepgina">
    <w:name w:val="footer"/>
    <w:basedOn w:val="Normal"/>
    <w:link w:val="PiedepginaCar"/>
    <w:uiPriority w:val="99"/>
    <w:unhideWhenUsed/>
    <w:rsid w:val="003B7C54"/>
    <w:pPr>
      <w:tabs>
        <w:tab w:val="center" w:pos="4252"/>
        <w:tab w:val="right" w:pos="8504"/>
      </w:tabs>
    </w:pPr>
  </w:style>
  <w:style w:type="character" w:customStyle="1" w:styleId="PiedepginaCar">
    <w:name w:val="Pie de página Car"/>
    <w:basedOn w:val="Fuentedeprrafopredeter"/>
    <w:link w:val="Piedepgina"/>
    <w:uiPriority w:val="99"/>
    <w:rsid w:val="003B7C54"/>
  </w:style>
  <w:style w:type="character" w:customStyle="1" w:styleId="Ttulo4Car">
    <w:name w:val="Título 4 Car"/>
    <w:basedOn w:val="Fuentedeprrafopredeter"/>
    <w:link w:val="Ttulo4"/>
    <w:rsid w:val="005B00EB"/>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rsid w:val="005B00EB"/>
    <w:rPr>
      <w:rFonts w:ascii="Times New Roman" w:eastAsia="Times New Roman" w:hAnsi="Times New Roman" w:cs="Times New Roman"/>
      <w:b/>
      <w:sz w:val="24"/>
      <w:szCs w:val="20"/>
      <w:lang w:eastAsia="es-ES"/>
    </w:rPr>
  </w:style>
  <w:style w:type="paragraph" w:styleId="Textonotapie">
    <w:name w:val="footnote text"/>
    <w:basedOn w:val="Normal"/>
    <w:link w:val="TextonotapieCar"/>
    <w:semiHidden/>
    <w:rsid w:val="005B00EB"/>
  </w:style>
  <w:style w:type="character" w:customStyle="1" w:styleId="TextonotapieCar">
    <w:name w:val="Texto nota pie Car"/>
    <w:basedOn w:val="Fuentedeprrafopredeter"/>
    <w:link w:val="Textonotapie"/>
    <w:semiHidden/>
    <w:rsid w:val="005B00EB"/>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5B00EB"/>
    <w:rPr>
      <w:vertAlign w:val="superscript"/>
    </w:rPr>
  </w:style>
  <w:style w:type="table" w:styleId="Tablaconcuadrcula">
    <w:name w:val="Table Grid"/>
    <w:basedOn w:val="Tablanormal"/>
    <w:uiPriority w:val="59"/>
    <w:rsid w:val="00832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847419">
      <w:bodyDiv w:val="1"/>
      <w:marLeft w:val="0"/>
      <w:marRight w:val="0"/>
      <w:marTop w:val="0"/>
      <w:marBottom w:val="0"/>
      <w:divBdr>
        <w:top w:val="none" w:sz="0" w:space="0" w:color="auto"/>
        <w:left w:val="none" w:sz="0" w:space="0" w:color="auto"/>
        <w:bottom w:val="none" w:sz="0" w:space="0" w:color="auto"/>
        <w:right w:val="none" w:sz="0" w:space="0" w:color="auto"/>
      </w:divBdr>
    </w:div>
    <w:div w:id="202030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989</Words>
  <Characters>5442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Romero</dc:creator>
  <cp:lastModifiedBy>Blanca Romero</cp:lastModifiedBy>
  <cp:revision>4</cp:revision>
  <cp:lastPrinted>2012-09-17T08:21:00Z</cp:lastPrinted>
  <dcterms:created xsi:type="dcterms:W3CDTF">2012-09-19T06:26:00Z</dcterms:created>
  <dcterms:modified xsi:type="dcterms:W3CDTF">2013-10-10T11:14:00Z</dcterms:modified>
</cp:coreProperties>
</file>